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900"/>
        <w:gridCol w:w="7437"/>
      </w:tblGrid>
      <w:tr w:rsidR="00746D52" w:rsidTr="00746D52">
        <w:tc>
          <w:tcPr>
            <w:tcW w:w="1239" w:type="dxa"/>
          </w:tcPr>
          <w:p w:rsidR="00746D52" w:rsidRDefault="00746D52">
            <w:bookmarkStart w:id="0" w:name="_GoBack"/>
            <w:bookmarkEnd w:id="0"/>
            <w:r>
              <w:t>Hand Specimen</w:t>
            </w:r>
          </w:p>
        </w:tc>
        <w:tc>
          <w:tcPr>
            <w:tcW w:w="900" w:type="dxa"/>
          </w:tcPr>
          <w:p w:rsidR="00746D52" w:rsidRDefault="00746D52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46D52">
            <w:pPr>
              <w:jc w:val="center"/>
            </w:pPr>
            <w:r>
              <w:t>Name</w:t>
            </w:r>
          </w:p>
        </w:tc>
      </w:tr>
      <w:tr w:rsidR="00746D52" w:rsidTr="00746D52">
        <w:tc>
          <w:tcPr>
            <w:tcW w:w="1239" w:type="dxa"/>
          </w:tcPr>
          <w:p w:rsidR="00746D52" w:rsidRDefault="00213767" w:rsidP="00746D52">
            <w:pPr>
              <w:jc w:val="center"/>
            </w:pPr>
            <w:r>
              <w:t>140</w:t>
            </w:r>
          </w:p>
        </w:tc>
        <w:tc>
          <w:tcPr>
            <w:tcW w:w="900" w:type="dxa"/>
          </w:tcPr>
          <w:p w:rsidR="00746D52" w:rsidRDefault="00213767" w:rsidP="00746D52">
            <w:pPr>
              <w:jc w:val="center"/>
            </w:pPr>
            <w:r>
              <w:t>176</w:t>
            </w:r>
          </w:p>
        </w:tc>
        <w:tc>
          <w:tcPr>
            <w:tcW w:w="7437" w:type="dxa"/>
          </w:tcPr>
          <w:p w:rsidR="00746D52" w:rsidRDefault="00746D52" w:rsidP="00746D52">
            <w:pPr>
              <w:jc w:val="center"/>
            </w:pPr>
          </w:p>
        </w:tc>
      </w:tr>
      <w:tr w:rsidR="00746D52" w:rsidTr="00E6600B">
        <w:tc>
          <w:tcPr>
            <w:tcW w:w="1239" w:type="dxa"/>
          </w:tcPr>
          <w:p w:rsidR="00746D52" w:rsidRDefault="00746D52"/>
          <w:p w:rsidR="00746D52" w:rsidRDefault="00746D52">
            <w:r>
              <w:t>Hand Specimen Description</w:t>
            </w:r>
          </w:p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</w:tc>
        <w:tc>
          <w:tcPr>
            <w:tcW w:w="8337" w:type="dxa"/>
            <w:gridSpan w:val="2"/>
          </w:tcPr>
          <w:p w:rsidR="00746D52" w:rsidRDefault="00746D52"/>
        </w:tc>
      </w:tr>
      <w:tr w:rsidR="00746D52" w:rsidTr="003631F3">
        <w:tc>
          <w:tcPr>
            <w:tcW w:w="1239" w:type="dxa"/>
          </w:tcPr>
          <w:p w:rsidR="00746D52" w:rsidRDefault="00746D52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  <w:p w:rsidR="00746D52" w:rsidRDefault="00746D52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213767" w:rsidP="00746D52">
            <w:pPr>
              <w:jc w:val="center"/>
            </w:pPr>
            <w:r>
              <w:t>141</w:t>
            </w:r>
          </w:p>
        </w:tc>
        <w:tc>
          <w:tcPr>
            <w:tcW w:w="900" w:type="dxa"/>
          </w:tcPr>
          <w:p w:rsidR="00746D52" w:rsidRDefault="00213767" w:rsidP="00746D52">
            <w:pPr>
              <w:jc w:val="center"/>
            </w:pPr>
            <w:r>
              <w:t>177</w:t>
            </w:r>
          </w:p>
          <w:p w:rsidR="00213767" w:rsidRDefault="00213767" w:rsidP="00746D52">
            <w:pPr>
              <w:jc w:val="center"/>
            </w:pP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746D52" w:rsidP="00213767">
            <w:pPr>
              <w:jc w:val="center"/>
            </w:pPr>
            <w:r>
              <w:t>1</w:t>
            </w:r>
            <w:r w:rsidR="00213767">
              <w:t>42</w:t>
            </w:r>
          </w:p>
        </w:tc>
        <w:tc>
          <w:tcPr>
            <w:tcW w:w="900" w:type="dxa"/>
          </w:tcPr>
          <w:p w:rsidR="00746D52" w:rsidRDefault="00746D52" w:rsidP="00213767">
            <w:pPr>
              <w:jc w:val="center"/>
            </w:pPr>
            <w:r>
              <w:t>1</w:t>
            </w:r>
            <w:r w:rsidR="00213767">
              <w:t>78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B39F4">
            <w:pPr>
              <w:jc w:val="center"/>
            </w:pPr>
            <w:r>
              <w:t>143</w:t>
            </w:r>
          </w:p>
        </w:tc>
        <w:tc>
          <w:tcPr>
            <w:tcW w:w="900" w:type="dxa"/>
          </w:tcPr>
          <w:p w:rsidR="00746D52" w:rsidRDefault="00194C38" w:rsidP="007B39F4">
            <w:pPr>
              <w:jc w:val="center"/>
            </w:pPr>
            <w:r>
              <w:t>179</w:t>
            </w:r>
          </w:p>
          <w:p w:rsidR="00194C38" w:rsidRDefault="00194C38" w:rsidP="007B39F4">
            <w:pPr>
              <w:jc w:val="center"/>
            </w:pP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B39F4">
            <w:pPr>
              <w:jc w:val="center"/>
            </w:pPr>
            <w:r>
              <w:t>144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180</w:t>
            </w:r>
          </w:p>
          <w:p w:rsidR="00194C38" w:rsidRDefault="00194C38" w:rsidP="00746D52">
            <w:pPr>
              <w:jc w:val="center"/>
            </w:pP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145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181</w:t>
            </w:r>
          </w:p>
          <w:p w:rsidR="00194C38" w:rsidRDefault="00194C38" w:rsidP="00746D52">
            <w:pPr>
              <w:jc w:val="center"/>
            </w:pP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146</w:t>
            </w:r>
          </w:p>
        </w:tc>
        <w:tc>
          <w:tcPr>
            <w:tcW w:w="900" w:type="dxa"/>
          </w:tcPr>
          <w:p w:rsidR="00194C38" w:rsidRDefault="00194C38" w:rsidP="00194C38">
            <w:pPr>
              <w:jc w:val="center"/>
            </w:pPr>
            <w:r>
              <w:t>182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147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183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184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149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185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746D52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:rsidR="00746D52" w:rsidRDefault="00194C38" w:rsidP="00746D52">
            <w:pPr>
              <w:jc w:val="center"/>
            </w:pPr>
            <w:r>
              <w:t>186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lastRenderedPageBreak/>
              <w:t>Hand Specimen</w:t>
            </w:r>
          </w:p>
        </w:tc>
        <w:tc>
          <w:tcPr>
            <w:tcW w:w="900" w:type="dxa"/>
          </w:tcPr>
          <w:p w:rsidR="00746D52" w:rsidRDefault="00746D52" w:rsidP="007B39F4">
            <w:r>
              <w:t>Thin Section</w:t>
            </w:r>
          </w:p>
        </w:tc>
        <w:tc>
          <w:tcPr>
            <w:tcW w:w="7437" w:type="dxa"/>
            <w:vAlign w:val="bottom"/>
          </w:tcPr>
          <w:p w:rsidR="00746D52" w:rsidRDefault="00746D52" w:rsidP="007B39F4">
            <w:pPr>
              <w:jc w:val="center"/>
            </w:pPr>
            <w:r>
              <w:t>Name</w:t>
            </w:r>
          </w:p>
        </w:tc>
      </w:tr>
      <w:tr w:rsidR="00746D52" w:rsidTr="007B39F4">
        <w:tc>
          <w:tcPr>
            <w:tcW w:w="1239" w:type="dxa"/>
          </w:tcPr>
          <w:p w:rsidR="00746D52" w:rsidRDefault="00194C38" w:rsidP="0016453A">
            <w:pPr>
              <w:jc w:val="center"/>
            </w:pPr>
            <w:r>
              <w:t>151</w:t>
            </w:r>
          </w:p>
        </w:tc>
        <w:tc>
          <w:tcPr>
            <w:tcW w:w="900" w:type="dxa"/>
          </w:tcPr>
          <w:p w:rsidR="00746D52" w:rsidRDefault="00194C38" w:rsidP="0016453A">
            <w:pPr>
              <w:jc w:val="center"/>
            </w:pPr>
            <w:r>
              <w:t>187</w:t>
            </w:r>
          </w:p>
        </w:tc>
        <w:tc>
          <w:tcPr>
            <w:tcW w:w="7437" w:type="dxa"/>
          </w:tcPr>
          <w:p w:rsidR="00746D52" w:rsidRDefault="00746D52" w:rsidP="007B39F4">
            <w:pPr>
              <w:jc w:val="center"/>
            </w:pPr>
          </w:p>
        </w:tc>
      </w:tr>
      <w:tr w:rsidR="00746D52" w:rsidTr="007B39F4">
        <w:tc>
          <w:tcPr>
            <w:tcW w:w="1239" w:type="dxa"/>
          </w:tcPr>
          <w:p w:rsidR="00746D52" w:rsidRDefault="00746D52" w:rsidP="007B39F4"/>
          <w:p w:rsidR="00746D52" w:rsidRDefault="00746D52" w:rsidP="007B39F4">
            <w:r>
              <w:t>Hand Specimen Description</w:t>
            </w:r>
          </w:p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  <w:tc>
          <w:tcPr>
            <w:tcW w:w="8337" w:type="dxa"/>
            <w:gridSpan w:val="2"/>
          </w:tcPr>
          <w:p w:rsidR="00194C38" w:rsidRDefault="00194C38" w:rsidP="007B39F4"/>
        </w:tc>
      </w:tr>
      <w:tr w:rsidR="00746D52" w:rsidTr="007B39F4">
        <w:tc>
          <w:tcPr>
            <w:tcW w:w="1239" w:type="dxa"/>
          </w:tcPr>
          <w:p w:rsidR="00746D52" w:rsidRDefault="00746D52" w:rsidP="007B39F4">
            <w:r>
              <w:t>Thin Section Description</w:t>
            </w:r>
          </w:p>
        </w:tc>
        <w:tc>
          <w:tcPr>
            <w:tcW w:w="8337" w:type="dxa"/>
            <w:gridSpan w:val="2"/>
          </w:tcPr>
          <w:p w:rsidR="00746D52" w:rsidRDefault="00746D52" w:rsidP="007B39F4"/>
          <w:p w:rsidR="00746D52" w:rsidRDefault="00746D52" w:rsidP="007B39F4"/>
          <w:p w:rsidR="00194C38" w:rsidRDefault="00194C38" w:rsidP="007B39F4"/>
          <w:p w:rsidR="00194C38" w:rsidRDefault="00194C38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  <w:p w:rsidR="00746D52" w:rsidRDefault="00746D52" w:rsidP="007B39F4"/>
        </w:tc>
      </w:tr>
    </w:tbl>
    <w:p w:rsidR="005C2EB7" w:rsidRDefault="005C2EB7" w:rsidP="00746D52"/>
    <w:sectPr w:rsidR="005C2EB7" w:rsidSect="0016453A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0F" w:rsidRDefault="00A90F0F" w:rsidP="00746D52">
      <w:r>
        <w:separator/>
      </w:r>
    </w:p>
  </w:endnote>
  <w:endnote w:type="continuationSeparator" w:id="0">
    <w:p w:rsidR="00A90F0F" w:rsidRDefault="00A90F0F" w:rsidP="007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94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D52" w:rsidRDefault="00746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D52" w:rsidRDefault="0074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0F" w:rsidRDefault="00A90F0F" w:rsidP="00746D52">
      <w:r>
        <w:separator/>
      </w:r>
    </w:p>
  </w:footnote>
  <w:footnote w:type="continuationSeparator" w:id="0">
    <w:p w:rsidR="00A90F0F" w:rsidRDefault="00A90F0F" w:rsidP="0074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2" w:rsidRPr="00746D52" w:rsidRDefault="00746D52" w:rsidP="00746D52">
    <w:pPr>
      <w:pStyle w:val="Header"/>
      <w:jc w:val="center"/>
      <w:rPr>
        <w:sz w:val="28"/>
        <w:szCs w:val="28"/>
      </w:rPr>
    </w:pPr>
    <w:r w:rsidRPr="00746D52">
      <w:rPr>
        <w:sz w:val="28"/>
        <w:szCs w:val="28"/>
      </w:rPr>
      <w:t xml:space="preserve">Classification, Hand Specimen and Thin Section Descriptions of </w:t>
    </w:r>
    <w:r w:rsidR="001C63E4">
      <w:rPr>
        <w:sz w:val="28"/>
        <w:szCs w:val="28"/>
      </w:rPr>
      <w:t>Sedimentary</w:t>
    </w:r>
    <w:r w:rsidRPr="00746D52">
      <w:rPr>
        <w:sz w:val="28"/>
        <w:szCs w:val="28"/>
      </w:rPr>
      <w:t xml:space="preserve"> Rocks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2"/>
    <w:rsid w:val="00143D1C"/>
    <w:rsid w:val="0016453A"/>
    <w:rsid w:val="00194C38"/>
    <w:rsid w:val="001C63E4"/>
    <w:rsid w:val="00213767"/>
    <w:rsid w:val="005547EE"/>
    <w:rsid w:val="005C2EB7"/>
    <w:rsid w:val="00746D52"/>
    <w:rsid w:val="00796745"/>
    <w:rsid w:val="008B69CE"/>
    <w:rsid w:val="00A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52"/>
  </w:style>
  <w:style w:type="paragraph" w:styleId="Footer">
    <w:name w:val="footer"/>
    <w:basedOn w:val="Normal"/>
    <w:link w:val="FooterChar"/>
    <w:uiPriority w:val="99"/>
    <w:unhideWhenUsed/>
    <w:rsid w:val="00746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52"/>
  </w:style>
  <w:style w:type="paragraph" w:styleId="Footer">
    <w:name w:val="footer"/>
    <w:basedOn w:val="Normal"/>
    <w:link w:val="FooterChar"/>
    <w:uiPriority w:val="99"/>
    <w:unhideWhenUsed/>
    <w:rsid w:val="00746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2014-03-04T21:11:00Z</dcterms:created>
  <dcterms:modified xsi:type="dcterms:W3CDTF">2014-03-04T21:11:00Z</dcterms:modified>
</cp:coreProperties>
</file>