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C2" w:rsidRDefault="00EA0F31" w:rsidP="00EA0F31">
      <w:pPr>
        <w:ind w:left="2160" w:firstLine="720"/>
      </w:pPr>
      <w:r>
        <w:t>Exercise-Chap 20</w:t>
      </w:r>
      <w:r>
        <w:tab/>
      </w:r>
      <w:r>
        <w:tab/>
      </w:r>
      <w:r>
        <w:tab/>
      </w:r>
      <w:r>
        <w:tab/>
        <w:t>11/3/15</w:t>
      </w:r>
    </w:p>
    <w:p w:rsidR="00EA0F31" w:rsidRDefault="00EA0F31" w:rsidP="00F12951">
      <w:pPr>
        <w:pStyle w:val="NormalWeb"/>
        <w:spacing w:before="60" w:beforeAutospacing="0" w:after="0" w:afterAutospacing="0"/>
        <w:rPr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8CC1"/>
          <w:sz w:val="21"/>
          <w:szCs w:val="21"/>
        </w:rPr>
        <w:t>20.18</w:t>
      </w:r>
      <w:r w:rsidR="00546D16">
        <w:rPr>
          <w:rFonts w:ascii="Arial" w:hAnsi="Arial" w:cs="Arial"/>
          <w:b/>
          <w:bCs/>
          <w:color w:val="008CC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You are testing </w:t>
      </w:r>
      <w:r>
        <w:rPr>
          <w:i/>
          <w:iCs/>
          <w:color w:val="000000"/>
          <w:sz w:val="21"/>
          <w:szCs w:val="21"/>
        </w:rPr>
        <w:t>H</w:t>
      </w:r>
      <w:r>
        <w:rPr>
          <w:color w:val="000000"/>
          <w:sz w:val="21"/>
          <w:szCs w:val="21"/>
          <w:vertAlign w:val="subscript"/>
        </w:rPr>
        <w:t>0</w:t>
      </w:r>
      <w:r>
        <w:rPr>
          <w:color w:val="000000"/>
          <w:sz w:val="21"/>
          <w:szCs w:val="21"/>
        </w:rPr>
        <w:t xml:space="preserve">: </w:t>
      </w:r>
      <w:r>
        <w:rPr>
          <w:i/>
          <w:iCs/>
          <w:color w:val="000000"/>
          <w:sz w:val="21"/>
          <w:szCs w:val="21"/>
        </w:rPr>
        <w:t>μ</w:t>
      </w:r>
      <w:r>
        <w:rPr>
          <w:color w:val="000000"/>
          <w:sz w:val="21"/>
          <w:szCs w:val="21"/>
        </w:rPr>
        <w:t xml:space="preserve"> = 100 against </w:t>
      </w:r>
      <w:r>
        <w:rPr>
          <w:i/>
          <w:iCs/>
          <w:color w:val="000000"/>
          <w:sz w:val="21"/>
          <w:szCs w:val="21"/>
        </w:rPr>
        <w:t>H</w:t>
      </w:r>
      <w:r>
        <w:rPr>
          <w:i/>
          <w:iCs/>
          <w:color w:val="000000"/>
          <w:sz w:val="21"/>
          <w:szCs w:val="21"/>
          <w:vertAlign w:val="subscript"/>
        </w:rPr>
        <w:t>a</w:t>
      </w:r>
      <w:r>
        <w:rPr>
          <w:color w:val="000000"/>
          <w:sz w:val="21"/>
          <w:szCs w:val="21"/>
        </w:rPr>
        <w:t xml:space="preserve">: </w:t>
      </w:r>
      <w:r>
        <w:rPr>
          <w:i/>
          <w:iCs/>
          <w:color w:val="000000"/>
          <w:sz w:val="21"/>
          <w:szCs w:val="21"/>
        </w:rPr>
        <w:t>μ</w:t>
      </w:r>
      <w:r>
        <w:rPr>
          <w:color w:val="000000"/>
          <w:sz w:val="21"/>
          <w:szCs w:val="21"/>
        </w:rPr>
        <w:t xml:space="preserve"> &lt; 100 based on an SRS of nine observations from a Normal population. The data give </w:t>
      </w:r>
      <w:r>
        <w:rPr>
          <w:noProof/>
          <w:color w:val="000000"/>
          <w:sz w:val="21"/>
          <w:szCs w:val="21"/>
        </w:rPr>
        <w:drawing>
          <wp:inline distT="0" distB="0" distL="0" distR="0" wp14:anchorId="61488EA5" wp14:editId="37952EBA">
            <wp:extent cx="103505" cy="127000"/>
            <wp:effectExtent l="0" t="0" r="0" b="6350"/>
            <wp:docPr id="1" name="Picture 1" descr="http://www.macmillanhighered.com/BrainHoney/Resource/6710/ebooks.bfwpub.com/bps7e/pics/ch20_xb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cmillanhighered.com/BrainHoney/Resource/6710/ebooks.bfwpub.com/bps7e/pics/ch20_xbar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 xml:space="preserve">= 98 and </w:t>
      </w:r>
      <w:r>
        <w:rPr>
          <w:i/>
          <w:iCs/>
          <w:color w:val="000000"/>
          <w:sz w:val="21"/>
          <w:szCs w:val="21"/>
        </w:rPr>
        <w:t>s</w:t>
      </w:r>
      <w:r>
        <w:rPr>
          <w:color w:val="000000"/>
          <w:sz w:val="21"/>
          <w:szCs w:val="21"/>
        </w:rPr>
        <w:t xml:space="preserve"> = 3. The value of the </w:t>
      </w:r>
      <w:r>
        <w:rPr>
          <w:i/>
          <w:iCs/>
          <w:color w:val="000000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 statistic is</w:t>
      </w:r>
    </w:p>
    <w:p w:rsidR="00EA0F31" w:rsidRDefault="00EA0F31" w:rsidP="00F12951">
      <w:pPr>
        <w:pStyle w:val="NormalWeb"/>
        <w:spacing w:before="6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(a)</w:t>
      </w:r>
      <w:r w:rsidR="00EB3C77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–6.</w:t>
      </w:r>
    </w:p>
    <w:p w:rsidR="00EA0F31" w:rsidRDefault="00EA0F31" w:rsidP="00EA0F31">
      <w:pPr>
        <w:pStyle w:val="NormalWeb"/>
        <w:spacing w:before="6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(b)</w:t>
      </w:r>
      <w:r w:rsidR="00EB3C77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–2.</w:t>
      </w:r>
    </w:p>
    <w:p w:rsidR="00EA0F31" w:rsidRDefault="00EA0F31" w:rsidP="00EA0F31">
      <w:pPr>
        <w:pStyle w:val="NormalWeb"/>
        <w:spacing w:before="6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(c)</w:t>
      </w:r>
      <w:r w:rsidR="00EB3C77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–98</w:t>
      </w:r>
    </w:p>
    <w:p w:rsidR="00EA0F31" w:rsidRDefault="00EA0F31" w:rsidP="00EA0F31"/>
    <w:p w:rsidR="00F12951" w:rsidRDefault="00F12951" w:rsidP="00F12951">
      <w:pPr>
        <w:pStyle w:val="NormalWeb"/>
        <w:spacing w:before="60" w:beforeAutospacing="0" w:after="0" w:afterAutospacing="0"/>
        <w:rPr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8CC1"/>
          <w:sz w:val="21"/>
          <w:szCs w:val="21"/>
        </w:rPr>
        <w:t>20.19</w:t>
      </w:r>
      <w:r>
        <w:rPr>
          <w:rFonts w:ascii="Arial" w:hAnsi="Arial" w:cs="Arial"/>
          <w:b/>
          <w:bCs/>
          <w:color w:val="008CC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You are testing </w:t>
      </w:r>
      <w:r>
        <w:rPr>
          <w:i/>
          <w:iCs/>
          <w:color w:val="000000"/>
          <w:sz w:val="21"/>
          <w:szCs w:val="21"/>
        </w:rPr>
        <w:t>H</w:t>
      </w:r>
      <w:r>
        <w:rPr>
          <w:color w:val="000000"/>
          <w:sz w:val="21"/>
          <w:szCs w:val="21"/>
          <w:vertAlign w:val="subscript"/>
        </w:rPr>
        <w:t>0</w:t>
      </w:r>
      <w:proofErr w:type="gramStart"/>
      <w:r>
        <w:rPr>
          <w:color w:val="000000"/>
          <w:sz w:val="21"/>
          <w:szCs w:val="21"/>
        </w:rPr>
        <w:t>:</w:t>
      </w:r>
      <w:r>
        <w:rPr>
          <w:i/>
          <w:iCs/>
          <w:color w:val="000000"/>
          <w:sz w:val="21"/>
          <w:szCs w:val="21"/>
        </w:rPr>
        <w:t>μ</w:t>
      </w:r>
      <w:proofErr w:type="gramEnd"/>
      <w:r>
        <w:rPr>
          <w:color w:val="000000"/>
          <w:sz w:val="21"/>
          <w:szCs w:val="21"/>
        </w:rPr>
        <w:t xml:space="preserve"> = 100 against </w:t>
      </w:r>
      <w:r>
        <w:rPr>
          <w:i/>
          <w:iCs/>
          <w:color w:val="000000"/>
          <w:sz w:val="21"/>
          <w:szCs w:val="21"/>
        </w:rPr>
        <w:t>H</w:t>
      </w:r>
      <w:r>
        <w:rPr>
          <w:i/>
          <w:iCs/>
          <w:color w:val="000000"/>
          <w:sz w:val="21"/>
          <w:szCs w:val="21"/>
          <w:vertAlign w:val="subscript"/>
        </w:rPr>
        <w:t>a</w:t>
      </w:r>
      <w:r>
        <w:rPr>
          <w:color w:val="000000"/>
          <w:sz w:val="21"/>
          <w:szCs w:val="21"/>
        </w:rPr>
        <w:t xml:space="preserve">: </w:t>
      </w:r>
      <w:r>
        <w:rPr>
          <w:i/>
          <w:iCs/>
          <w:color w:val="000000"/>
          <w:sz w:val="21"/>
          <w:szCs w:val="21"/>
        </w:rPr>
        <w:t>μ</w:t>
      </w:r>
      <w:r>
        <w:rPr>
          <w:color w:val="000000"/>
          <w:sz w:val="21"/>
          <w:szCs w:val="21"/>
        </w:rPr>
        <w:t xml:space="preserve"> &gt; 100 based on an SRS of 16 observations from a Normal population. The </w:t>
      </w:r>
      <w:r>
        <w:rPr>
          <w:i/>
          <w:iCs/>
          <w:color w:val="000000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 statistic is </w:t>
      </w:r>
      <w:r>
        <w:rPr>
          <w:i/>
          <w:iCs/>
          <w:color w:val="000000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 = 2.13. The degrees of freedom for the </w:t>
      </w:r>
      <w:r>
        <w:rPr>
          <w:i/>
          <w:iCs/>
          <w:color w:val="000000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 statistic are</w:t>
      </w:r>
    </w:p>
    <w:p w:rsidR="00F12951" w:rsidRDefault="00F12951" w:rsidP="00F12951">
      <w:pPr>
        <w:pStyle w:val="NormalWeb"/>
        <w:spacing w:before="6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(a)</w:t>
      </w:r>
      <w:r w:rsidR="00EB3C77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17.</w:t>
      </w:r>
    </w:p>
    <w:p w:rsidR="00F12951" w:rsidRDefault="00F12951" w:rsidP="00F12951">
      <w:pPr>
        <w:pStyle w:val="NormalWeb"/>
        <w:spacing w:before="6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(b)</w:t>
      </w:r>
      <w:r w:rsidR="00EB3C77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16.</w:t>
      </w:r>
    </w:p>
    <w:p w:rsidR="00F12951" w:rsidRDefault="00F12951" w:rsidP="00F12951">
      <w:pPr>
        <w:pStyle w:val="NormalWeb"/>
        <w:spacing w:before="6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(c)</w:t>
      </w:r>
      <w:r w:rsidR="00EB3C77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15.</w:t>
      </w:r>
    </w:p>
    <w:p w:rsidR="00546D16" w:rsidRDefault="00546D16" w:rsidP="00EA0F31"/>
    <w:p w:rsidR="009F6E02" w:rsidRDefault="009F6E02" w:rsidP="009F6E02">
      <w:pPr>
        <w:pStyle w:val="NormalWeb"/>
        <w:spacing w:before="60" w:beforeAutospacing="0" w:after="0" w:afterAutospacing="0"/>
        <w:rPr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8CC1"/>
          <w:sz w:val="21"/>
          <w:szCs w:val="21"/>
        </w:rPr>
        <w:t>20.20</w:t>
      </w:r>
      <w:r>
        <w:rPr>
          <w:rFonts w:ascii="Arial" w:hAnsi="Arial" w:cs="Arial"/>
          <w:b/>
          <w:bCs/>
          <w:color w:val="008CC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The P-value for the statistic in </w:t>
      </w:r>
      <w:hyperlink r:id="rId6" w:history="1">
        <w:r>
          <w:rPr>
            <w:rStyle w:val="Hyperlink"/>
            <w:b/>
            <w:bCs/>
            <w:color w:val="336699"/>
            <w:sz w:val="21"/>
            <w:szCs w:val="21"/>
          </w:rPr>
          <w:t>Exercise 20.19</w:t>
        </w:r>
      </w:hyperlink>
    </w:p>
    <w:p w:rsidR="009F6E02" w:rsidRDefault="009F6E02" w:rsidP="009F6E02">
      <w:pPr>
        <w:pStyle w:val="NormalWeb"/>
        <w:spacing w:before="6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(a)</w:t>
      </w:r>
      <w:r w:rsidR="00EB3C77"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>falls</w:t>
      </w:r>
      <w:proofErr w:type="gramEnd"/>
      <w:r>
        <w:rPr>
          <w:color w:val="000000"/>
          <w:sz w:val="21"/>
          <w:szCs w:val="21"/>
        </w:rPr>
        <w:t xml:space="preserve"> between 0.05 and 0.10.</w:t>
      </w:r>
    </w:p>
    <w:p w:rsidR="009F6E02" w:rsidRDefault="009F6E02" w:rsidP="009F6E02">
      <w:pPr>
        <w:pStyle w:val="NormalWeb"/>
        <w:spacing w:before="6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(b)</w:t>
      </w:r>
      <w:r w:rsidR="00EB3C77"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>falls</w:t>
      </w:r>
      <w:proofErr w:type="gramEnd"/>
      <w:r>
        <w:rPr>
          <w:color w:val="000000"/>
          <w:sz w:val="21"/>
          <w:szCs w:val="21"/>
        </w:rPr>
        <w:t xml:space="preserve"> between 0.01 and 0.05.</w:t>
      </w:r>
    </w:p>
    <w:p w:rsidR="009F6E02" w:rsidRDefault="009F6E02" w:rsidP="009F6E02">
      <w:pPr>
        <w:pStyle w:val="NormalWeb"/>
        <w:spacing w:before="6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(c)</w:t>
      </w:r>
      <w:r w:rsidR="00EB3C77"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>is</w:t>
      </w:r>
      <w:proofErr w:type="gramEnd"/>
      <w:r>
        <w:rPr>
          <w:color w:val="000000"/>
          <w:sz w:val="21"/>
          <w:szCs w:val="21"/>
        </w:rPr>
        <w:t xml:space="preserve"> less than 0.01.</w:t>
      </w:r>
    </w:p>
    <w:p w:rsidR="00F12951" w:rsidRDefault="00F12951" w:rsidP="00EA0F31"/>
    <w:p w:rsidR="008F5267" w:rsidRDefault="008F5267" w:rsidP="008F5267">
      <w:pPr>
        <w:pStyle w:val="NormalWeb"/>
        <w:spacing w:before="60" w:beforeAutospacing="0" w:after="0" w:afterAutospacing="0"/>
        <w:rPr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8CC1"/>
          <w:sz w:val="21"/>
          <w:szCs w:val="21"/>
        </w:rPr>
        <w:t>20.21</w:t>
      </w:r>
      <w:r w:rsidR="00D04418">
        <w:rPr>
          <w:rFonts w:ascii="Arial" w:hAnsi="Arial" w:cs="Arial"/>
          <w:b/>
          <w:bCs/>
          <w:color w:val="008CC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You have an SRS of six observations from a </w:t>
      </w:r>
      <w:proofErr w:type="gramStart"/>
      <w:r>
        <w:rPr>
          <w:color w:val="000000"/>
          <w:sz w:val="21"/>
          <w:szCs w:val="21"/>
        </w:rPr>
        <w:t>Normally</w:t>
      </w:r>
      <w:proofErr w:type="gramEnd"/>
      <w:r>
        <w:rPr>
          <w:color w:val="000000"/>
          <w:sz w:val="21"/>
          <w:szCs w:val="21"/>
        </w:rPr>
        <w:t xml:space="preserve"> distributed population. What critical value would you use to obtain an 80% confidence interval for the mean </w:t>
      </w:r>
      <w:r>
        <w:rPr>
          <w:i/>
          <w:iCs/>
          <w:color w:val="000000"/>
          <w:sz w:val="21"/>
          <w:szCs w:val="21"/>
        </w:rPr>
        <w:t>μ</w:t>
      </w:r>
      <w:r>
        <w:rPr>
          <w:color w:val="000000"/>
          <w:sz w:val="21"/>
          <w:szCs w:val="21"/>
        </w:rPr>
        <w:t xml:space="preserve"> of the population?</w:t>
      </w:r>
    </w:p>
    <w:p w:rsidR="008F5267" w:rsidRDefault="008F5267" w:rsidP="008F5267">
      <w:pPr>
        <w:pStyle w:val="NormalWeb"/>
        <w:spacing w:before="6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(a)</w:t>
      </w:r>
      <w:r w:rsidR="00EB3C77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1.440</w:t>
      </w:r>
    </w:p>
    <w:p w:rsidR="008F5267" w:rsidRDefault="008F5267" w:rsidP="008F5267">
      <w:pPr>
        <w:pStyle w:val="NormalWeb"/>
        <w:spacing w:before="6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(b)</w:t>
      </w:r>
      <w:r w:rsidR="00EB3C77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1.476</w:t>
      </w:r>
    </w:p>
    <w:p w:rsidR="008F5267" w:rsidRDefault="008F5267" w:rsidP="008F5267">
      <w:pPr>
        <w:pStyle w:val="NormalWeb"/>
        <w:spacing w:before="6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(c)</w:t>
      </w:r>
      <w:r w:rsidR="00EB3C77">
        <w:rPr>
          <w:color w:val="000000"/>
          <w:sz w:val="21"/>
          <w:szCs w:val="21"/>
        </w:rPr>
        <w:t xml:space="preserve"> </w:t>
      </w:r>
      <w:bookmarkStart w:id="0" w:name="_GoBack"/>
      <w:bookmarkEnd w:id="0"/>
      <w:r>
        <w:rPr>
          <w:color w:val="000000"/>
          <w:sz w:val="21"/>
          <w:szCs w:val="21"/>
        </w:rPr>
        <w:t>2.015</w:t>
      </w:r>
    </w:p>
    <w:p w:rsidR="009F6E02" w:rsidRDefault="009F6E02" w:rsidP="00EA0F31"/>
    <w:sectPr w:rsidR="009F6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31"/>
    <w:rsid w:val="00080009"/>
    <w:rsid w:val="001207A6"/>
    <w:rsid w:val="001449ED"/>
    <w:rsid w:val="00546D16"/>
    <w:rsid w:val="008F5267"/>
    <w:rsid w:val="009F6E02"/>
    <w:rsid w:val="00D04418"/>
    <w:rsid w:val="00EA0F31"/>
    <w:rsid w:val="00EB3C77"/>
    <w:rsid w:val="00F1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6E02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6E0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2535">
                      <w:marLeft w:val="0"/>
                      <w:marRight w:val="2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10140">
                          <w:marLeft w:val="96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85637">
                              <w:marLeft w:val="52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599">
                      <w:marLeft w:val="0"/>
                      <w:marRight w:val="2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634">
                          <w:marLeft w:val="96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5298">
                              <w:marLeft w:val="52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7886">
                      <w:marLeft w:val="0"/>
                      <w:marRight w:val="2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7044">
                          <w:marLeft w:val="96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51253">
                              <w:marLeft w:val="52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791">
                      <w:marLeft w:val="0"/>
                      <w:marRight w:val="2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68031">
                          <w:marLeft w:val="96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6374">
                              <w:marLeft w:val="52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OpenSupp(%22exercise%22,20,19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Anzhi Li</dc:creator>
  <cp:lastModifiedBy>Anzhi Li</cp:lastModifiedBy>
  <cp:revision>7</cp:revision>
  <dcterms:created xsi:type="dcterms:W3CDTF">2015-11-02T21:47:00Z</dcterms:created>
  <dcterms:modified xsi:type="dcterms:W3CDTF">2015-11-02T21:59:00Z</dcterms:modified>
</cp:coreProperties>
</file>