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3E89">
      <w:pPr>
        <w:jc w:val="right"/>
        <w:rPr>
          <w:sz w:val="22"/>
        </w:rPr>
      </w:pPr>
      <w:r>
        <w:rPr>
          <w:sz w:val="22"/>
        </w:rPr>
        <w:t>N</w:t>
      </w:r>
      <w:r>
        <w:rPr>
          <w:smallCaps/>
          <w:sz w:val="22"/>
        </w:rPr>
        <w:t>ame</w:t>
      </w:r>
      <w:r w:rsidR="00E15EF0">
        <w:rPr>
          <w:smallCaps/>
          <w:sz w:val="22"/>
        </w:rPr>
        <w:t>_____________________</w:t>
      </w:r>
      <w:r>
        <w:rPr>
          <w:sz w:val="22"/>
          <w:u w:val="single"/>
        </w:rPr>
        <w:t xml:space="preserve">                                                </w:t>
      </w:r>
    </w:p>
    <w:p w:rsidR="00000000" w:rsidRDefault="000F3E89">
      <w:pPr>
        <w:jc w:val="both"/>
        <w:rPr>
          <w:sz w:val="22"/>
        </w:rPr>
      </w:pPr>
    </w:p>
    <w:p w:rsidR="00000000" w:rsidRDefault="00E15EF0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ENVI.2010</w:t>
      </w:r>
      <w:r w:rsidR="000F3E89">
        <w:rPr>
          <w:sz w:val="22"/>
        </w:rPr>
        <w:t xml:space="preserve"> - P</w:t>
      </w:r>
      <w:r w:rsidR="000F3E89">
        <w:rPr>
          <w:smallCaps/>
          <w:sz w:val="22"/>
        </w:rPr>
        <w:t>rinciples</w:t>
      </w:r>
      <w:r w:rsidR="000F3E89">
        <w:rPr>
          <w:sz w:val="22"/>
        </w:rPr>
        <w:t xml:space="preserve"> </w:t>
      </w:r>
      <w:r w:rsidR="000F3E89">
        <w:rPr>
          <w:smallCaps/>
          <w:sz w:val="22"/>
        </w:rPr>
        <w:t>of</w:t>
      </w:r>
      <w:r w:rsidR="000F3E89">
        <w:rPr>
          <w:sz w:val="22"/>
        </w:rPr>
        <w:t xml:space="preserve"> E</w:t>
      </w:r>
      <w:r w:rsidR="000F3E89">
        <w:rPr>
          <w:smallCaps/>
          <w:sz w:val="22"/>
        </w:rPr>
        <w:t>arth</w:t>
      </w:r>
      <w:r w:rsidR="000F3E89">
        <w:rPr>
          <w:sz w:val="22"/>
        </w:rPr>
        <w:t xml:space="preserve"> &amp; E</w:t>
      </w:r>
      <w:r w:rsidR="000F3E89">
        <w:rPr>
          <w:smallCaps/>
          <w:sz w:val="22"/>
        </w:rPr>
        <w:t>nvironmental</w:t>
      </w:r>
      <w:r w:rsidR="000F3E89">
        <w:rPr>
          <w:sz w:val="22"/>
        </w:rPr>
        <w:t xml:space="preserve"> S</w:t>
      </w:r>
      <w:r w:rsidR="000F3E89">
        <w:rPr>
          <w:smallCaps/>
          <w:sz w:val="22"/>
        </w:rPr>
        <w:t>ystems</w:t>
      </w:r>
      <w:r w:rsidR="000F3E89">
        <w:rPr>
          <w:sz w:val="22"/>
        </w:rPr>
        <w:t xml:space="preserve"> I</w:t>
      </w: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S</w:t>
      </w:r>
      <w:r>
        <w:rPr>
          <w:smallCaps/>
          <w:sz w:val="22"/>
        </w:rPr>
        <w:t>tudy</w:t>
      </w:r>
      <w:r>
        <w:rPr>
          <w:sz w:val="22"/>
        </w:rPr>
        <w:t xml:space="preserve"> Q</w:t>
      </w:r>
      <w:r>
        <w:rPr>
          <w:smallCaps/>
          <w:sz w:val="22"/>
        </w:rPr>
        <w:t>uestions</w:t>
      </w:r>
      <w:r>
        <w:rPr>
          <w:sz w:val="22"/>
        </w:rPr>
        <w:t xml:space="preserve"> </w:t>
      </w:r>
      <w:r w:rsidR="00E15EF0">
        <w:rPr>
          <w:sz w:val="22"/>
        </w:rPr>
        <w:t>XI</w:t>
      </w: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mallCaps/>
          <w:sz w:val="22"/>
        </w:rPr>
        <w:t>Glaciers and Glaciation</w:t>
      </w: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1.</w:t>
      </w:r>
      <w:r>
        <w:tab/>
        <w:t>Describe the steps in the conversion of snow to glacial ice.</w:t>
      </w: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2.</w:t>
      </w:r>
      <w:r>
        <w:tab/>
        <w:t>What characteristics dist</w:t>
      </w:r>
      <w:r>
        <w:t>inguish temperate glaciers from polar glaciers?</w:t>
      </w: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3.</w:t>
      </w:r>
      <w:r>
        <w:tab/>
        <w:t>Define lateral, medial, recessional, terminal and ground moraine.</w:t>
      </w: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4.</w:t>
      </w:r>
      <w:r>
        <w:tab/>
        <w:t>Define snowline, equilibrium line and discuss the mass balance of a glacier.</w:t>
      </w: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3744AD" w:rsidRDefault="003744AD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3744AD" w:rsidRDefault="003744AD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3744AD" w:rsidRDefault="003744AD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  <w:bookmarkStart w:id="0" w:name="_GoBack"/>
      <w:bookmarkEnd w:id="0"/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lastRenderedPageBreak/>
        <w:t>5.</w:t>
      </w:r>
      <w:r>
        <w:tab/>
        <w:t>Name and briefly describe five features that indicate an area has been glaciated by a valley glacier. Name and briefly describe five features that indicate an area has been covered by a continental glacier.</w:t>
      </w: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6.</w:t>
      </w:r>
      <w:r>
        <w:tab/>
        <w:t>How does sea ice differ from glacial ice?</w:t>
      </w: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F3E8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F3E89" w:rsidRDefault="000F3E8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7.</w:t>
      </w:r>
      <w:r>
        <w:tab/>
        <w:t>W</w:t>
      </w:r>
      <w:r>
        <w:t>hat is permafrost? What precautions must be taken when building structures in an area of permafrost?</w:t>
      </w:r>
    </w:p>
    <w:sectPr w:rsidR="000F3E89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89" w:rsidRDefault="000F3E89" w:rsidP="00E15EF0">
      <w:r>
        <w:separator/>
      </w:r>
    </w:p>
  </w:endnote>
  <w:endnote w:type="continuationSeparator" w:id="0">
    <w:p w:rsidR="000F3E89" w:rsidRDefault="000F3E89" w:rsidP="00E1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F0" w:rsidRDefault="00E15E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4AD">
      <w:rPr>
        <w:noProof/>
      </w:rPr>
      <w:t>1</w:t>
    </w:r>
    <w:r>
      <w:rPr>
        <w:noProof/>
      </w:rPr>
      <w:fldChar w:fldCharType="end"/>
    </w:r>
  </w:p>
  <w:p w:rsidR="00E15EF0" w:rsidRDefault="00E15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89" w:rsidRDefault="000F3E89" w:rsidP="00E15EF0">
      <w:r>
        <w:separator/>
      </w:r>
    </w:p>
  </w:footnote>
  <w:footnote w:type="continuationSeparator" w:id="0">
    <w:p w:rsidR="000F3E89" w:rsidRDefault="000F3E89" w:rsidP="00E1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F0"/>
    <w:rsid w:val="000F3E89"/>
    <w:rsid w:val="003744AD"/>
    <w:rsid w:val="00E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F0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15EF0"/>
  </w:style>
  <w:style w:type="paragraph" w:styleId="Footer">
    <w:name w:val="footer"/>
    <w:basedOn w:val="Normal"/>
    <w:link w:val="FooterChar"/>
    <w:uiPriority w:val="99"/>
    <w:unhideWhenUsed/>
    <w:rsid w:val="00E15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F0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15EF0"/>
  </w:style>
  <w:style w:type="paragraph" w:styleId="Footer">
    <w:name w:val="footer"/>
    <w:basedOn w:val="Normal"/>
    <w:link w:val="FooterChar"/>
    <w:uiPriority w:val="99"/>
    <w:unhideWhenUsed/>
    <w:rsid w:val="00E15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3</cp:revision>
  <dcterms:created xsi:type="dcterms:W3CDTF">2017-11-14T21:28:00Z</dcterms:created>
  <dcterms:modified xsi:type="dcterms:W3CDTF">2017-11-14T21:28:00Z</dcterms:modified>
</cp:coreProperties>
</file>