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FD" w:rsidRDefault="009B16B9" w:rsidP="00643885">
      <w:pPr>
        <w:rPr>
          <w:sz w:val="36"/>
        </w:rPr>
      </w:pPr>
      <w:r>
        <w:rPr>
          <w:sz w:val="36"/>
        </w:rPr>
        <w:t>James Propp</w:t>
      </w:r>
    </w:p>
    <w:p w:rsidR="00643885" w:rsidRDefault="00643885" w:rsidP="00643885">
      <w:pPr>
        <w:rPr>
          <w:sz w:val="36"/>
        </w:rPr>
      </w:pPr>
      <w:r>
        <w:rPr>
          <w:sz w:val="36"/>
        </w:rPr>
        <w:t>Office: OH 428C</w:t>
      </w:r>
    </w:p>
    <w:p w:rsidR="00643885" w:rsidRDefault="00643885" w:rsidP="00643885">
      <w:pPr>
        <w:rPr>
          <w:sz w:val="36"/>
        </w:rPr>
      </w:pPr>
      <w:r>
        <w:rPr>
          <w:sz w:val="36"/>
        </w:rPr>
        <w:t>Phone: 978-934-2438</w:t>
      </w:r>
    </w:p>
    <w:p w:rsidR="00643885" w:rsidRDefault="00643885" w:rsidP="00643885">
      <w:pPr>
        <w:rPr>
          <w:sz w:val="36"/>
        </w:rPr>
      </w:pPr>
      <w:r>
        <w:rPr>
          <w:sz w:val="36"/>
        </w:rPr>
        <w:t>Email: jpropp -</w:t>
      </w:r>
      <w:r w:rsidRPr="006268BC">
        <w:rPr>
          <w:i/>
          <w:sz w:val="36"/>
        </w:rPr>
        <w:t>at</w:t>
      </w:r>
      <w:r>
        <w:rPr>
          <w:sz w:val="36"/>
        </w:rPr>
        <w:t>- cs -</w:t>
      </w:r>
      <w:r w:rsidRPr="006268BC">
        <w:rPr>
          <w:i/>
          <w:sz w:val="36"/>
        </w:rPr>
        <w:t>dot</w:t>
      </w:r>
      <w:r>
        <w:rPr>
          <w:sz w:val="36"/>
        </w:rPr>
        <w:t>- uml -</w:t>
      </w:r>
      <w:r w:rsidRPr="006268BC">
        <w:rPr>
          <w:i/>
          <w:sz w:val="36"/>
        </w:rPr>
        <w:t>dot</w:t>
      </w:r>
      <w:r>
        <w:rPr>
          <w:sz w:val="36"/>
        </w:rPr>
        <w:t>- eedeeyou</w:t>
      </w:r>
    </w:p>
    <w:p w:rsidR="00643885" w:rsidRDefault="00643885" w:rsidP="00643885">
      <w:pPr>
        <w:rPr>
          <w:sz w:val="36"/>
        </w:rPr>
      </w:pPr>
      <w:r>
        <w:rPr>
          <w:sz w:val="36"/>
        </w:rPr>
        <w:t>Course page: http://faculty.uml.edu/jpropp/305/</w:t>
      </w:r>
    </w:p>
    <w:p w:rsidR="00643885" w:rsidRDefault="00643885" w:rsidP="00643885">
      <w:pPr>
        <w:rPr>
          <w:sz w:val="36"/>
        </w:rPr>
      </w:pPr>
      <w:r>
        <w:rPr>
          <w:sz w:val="36"/>
        </w:rPr>
        <w:t>Tentative office hours:</w:t>
      </w:r>
    </w:p>
    <w:p w:rsidR="00643885" w:rsidRDefault="00643885" w:rsidP="00643885">
      <w:pPr>
        <w:ind w:firstLine="720"/>
        <w:rPr>
          <w:sz w:val="36"/>
        </w:rPr>
      </w:pPr>
      <w:r>
        <w:rPr>
          <w:sz w:val="36"/>
        </w:rPr>
        <w:t>Mondays 2–3</w:t>
      </w:r>
    </w:p>
    <w:p w:rsidR="00643885" w:rsidRDefault="00643885" w:rsidP="00643885">
      <w:pPr>
        <w:ind w:firstLine="720"/>
        <w:rPr>
          <w:sz w:val="36"/>
        </w:rPr>
      </w:pPr>
      <w:r>
        <w:rPr>
          <w:sz w:val="36"/>
        </w:rPr>
        <w:t>Wednesdays 1–2</w:t>
      </w:r>
    </w:p>
    <w:p w:rsidR="00643885" w:rsidRDefault="00643885" w:rsidP="00643885">
      <w:pPr>
        <w:ind w:firstLine="720"/>
        <w:rPr>
          <w:sz w:val="36"/>
        </w:rPr>
      </w:pPr>
      <w:r>
        <w:rPr>
          <w:sz w:val="36"/>
        </w:rPr>
        <w:t>Thursdays 2–3</w:t>
      </w:r>
    </w:p>
    <w:p w:rsidR="00643885" w:rsidRDefault="00643885" w:rsidP="00643885">
      <w:pPr>
        <w:rPr>
          <w:sz w:val="36"/>
        </w:rPr>
      </w:pPr>
    </w:p>
    <w:p w:rsidR="00643885" w:rsidRDefault="00643885" w:rsidP="00643885">
      <w:pPr>
        <w:rPr>
          <w:sz w:val="36"/>
        </w:rPr>
      </w:pPr>
      <w:r>
        <w:rPr>
          <w:sz w:val="36"/>
        </w:rPr>
        <w:t>Is anyone still having LaTeX trouble?</w:t>
      </w:r>
    </w:p>
    <w:p w:rsidR="00643885" w:rsidRDefault="00643885" w:rsidP="00643885">
      <w:pPr>
        <w:rPr>
          <w:sz w:val="36"/>
        </w:rPr>
      </w:pPr>
    </w:p>
    <w:p w:rsidR="00643885" w:rsidRDefault="00643885" w:rsidP="00643885">
      <w:pPr>
        <w:rPr>
          <w:sz w:val="36"/>
        </w:rPr>
      </w:pPr>
      <w:r>
        <w:rPr>
          <w:sz w:val="36"/>
        </w:rPr>
        <w:t>Questions about LaTeX?</w:t>
      </w:r>
    </w:p>
    <w:p w:rsidR="00643885" w:rsidRDefault="00643885" w:rsidP="00643885">
      <w:pPr>
        <w:rPr>
          <w:sz w:val="36"/>
        </w:rPr>
      </w:pPr>
    </w:p>
    <w:p w:rsidR="00643885" w:rsidRDefault="00643885" w:rsidP="00643885">
      <w:pPr>
        <w:rPr>
          <w:sz w:val="36"/>
        </w:rPr>
      </w:pPr>
      <w:r>
        <w:rPr>
          <w:sz w:val="36"/>
        </w:rPr>
        <w:t>Hand out time-sheets (and remind everyone of the new due-date: 9/18)</w:t>
      </w:r>
    </w:p>
    <w:p w:rsidR="00643885" w:rsidRDefault="00643885" w:rsidP="00643885">
      <w:pPr>
        <w:rPr>
          <w:sz w:val="36"/>
        </w:rPr>
      </w:pPr>
    </w:p>
    <w:p w:rsidR="00643885" w:rsidRDefault="00643885" w:rsidP="00643885">
      <w:pPr>
        <w:rPr>
          <w:sz w:val="36"/>
        </w:rPr>
      </w:pPr>
      <w:r>
        <w:rPr>
          <w:sz w:val="36"/>
        </w:rPr>
        <w:t xml:space="preserve">Recall that a cut of </w:t>
      </w:r>
      <w:r w:rsidRPr="00EC1D81">
        <w:rPr>
          <w:b/>
          <w:sz w:val="36"/>
        </w:rPr>
        <w:t>R</w:t>
      </w:r>
      <w:r>
        <w:rPr>
          <w:sz w:val="36"/>
        </w:rPr>
        <w:t xml:space="preserve"> is a pair </w:t>
      </w:r>
      <w:r w:rsidRPr="00EC1D81">
        <w:rPr>
          <w:i/>
          <w:sz w:val="36"/>
        </w:rPr>
        <w:t>A</w:t>
      </w:r>
      <w:r>
        <w:rPr>
          <w:sz w:val="36"/>
        </w:rPr>
        <w:t xml:space="preserve">, </w:t>
      </w:r>
      <w:r w:rsidRPr="00EC1D81">
        <w:rPr>
          <w:i/>
          <w:sz w:val="36"/>
        </w:rPr>
        <w:t>B</w:t>
      </w:r>
      <w:r>
        <w:rPr>
          <w:sz w:val="36"/>
        </w:rPr>
        <w:t xml:space="preserve"> of non-empty sets of real numbers such that every real number belongs to exactly one of the sets, and every element of </w:t>
      </w:r>
      <w:r w:rsidRPr="002B0008">
        <w:rPr>
          <w:i/>
          <w:sz w:val="36"/>
        </w:rPr>
        <w:t>A</w:t>
      </w:r>
      <w:r>
        <w:rPr>
          <w:sz w:val="36"/>
        </w:rPr>
        <w:t xml:space="preserve"> is less than every element of </w:t>
      </w:r>
      <w:r w:rsidRPr="002B0008">
        <w:rPr>
          <w:i/>
          <w:sz w:val="36"/>
        </w:rPr>
        <w:t>B</w:t>
      </w:r>
      <w:r>
        <w:rPr>
          <w:sz w:val="36"/>
        </w:rPr>
        <w:t>.</w:t>
      </w:r>
    </w:p>
    <w:p w:rsidR="00643885" w:rsidRDefault="00643885" w:rsidP="00643885">
      <w:pPr>
        <w:rPr>
          <w:sz w:val="36"/>
        </w:rPr>
      </w:pPr>
    </w:p>
    <w:p w:rsidR="00643885" w:rsidRDefault="00643885" w:rsidP="00643885">
      <w:pPr>
        <w:rPr>
          <w:sz w:val="36"/>
        </w:rPr>
      </w:pPr>
      <w:r>
        <w:rPr>
          <w:sz w:val="36"/>
        </w:rPr>
        <w:t xml:space="preserve">Remark concerning the notion of a cut: If we already know that </w:t>
      </w:r>
      <w:r w:rsidRPr="00EC1D81">
        <w:rPr>
          <w:i/>
          <w:sz w:val="36"/>
        </w:rPr>
        <w:t>A</w:t>
      </w:r>
      <w:r>
        <w:rPr>
          <w:sz w:val="36"/>
        </w:rPr>
        <w:t xml:space="preserve">, </w:t>
      </w:r>
      <w:r w:rsidRPr="00EC1D81">
        <w:rPr>
          <w:i/>
          <w:sz w:val="36"/>
        </w:rPr>
        <w:t>B</w:t>
      </w:r>
      <w:r>
        <w:rPr>
          <w:sz w:val="36"/>
        </w:rPr>
        <w:t xml:space="preserve"> are non-empty sets of real numbers such that every real number belongs to exactly one of the sets, then verifying</w:t>
      </w:r>
    </w:p>
    <w:p w:rsidR="00643885" w:rsidRDefault="00643885" w:rsidP="00643885">
      <w:pPr>
        <w:rPr>
          <w:sz w:val="36"/>
        </w:rPr>
      </w:pPr>
      <w:r>
        <w:rPr>
          <w:sz w:val="36"/>
        </w:rPr>
        <w:t xml:space="preserve">(1) “every element of </w:t>
      </w:r>
      <w:r w:rsidRPr="00EC1D81">
        <w:rPr>
          <w:i/>
          <w:sz w:val="36"/>
        </w:rPr>
        <w:t>A</w:t>
      </w:r>
      <w:r>
        <w:rPr>
          <w:sz w:val="36"/>
        </w:rPr>
        <w:t xml:space="preserve"> is less than every element of </w:t>
      </w:r>
      <w:r w:rsidRPr="00EC1D81">
        <w:rPr>
          <w:i/>
          <w:sz w:val="36"/>
        </w:rPr>
        <w:t>B</w:t>
      </w:r>
      <w:r>
        <w:rPr>
          <w:sz w:val="36"/>
        </w:rPr>
        <w:t>”</w:t>
      </w:r>
    </w:p>
    <w:p w:rsidR="00643885" w:rsidRDefault="00643885" w:rsidP="00643885">
      <w:pPr>
        <w:rPr>
          <w:sz w:val="36"/>
        </w:rPr>
      </w:pPr>
      <w:r w:rsidRPr="00EC1D81">
        <w:rPr>
          <w:sz w:val="36"/>
        </w:rPr>
        <w:t>is equivalent to</w:t>
      </w:r>
      <w:r>
        <w:rPr>
          <w:sz w:val="36"/>
        </w:rPr>
        <w:t xml:space="preserve"> verifying</w:t>
      </w:r>
    </w:p>
    <w:p w:rsidR="00643885" w:rsidRDefault="00643885" w:rsidP="00643885">
      <w:pPr>
        <w:rPr>
          <w:sz w:val="36"/>
        </w:rPr>
      </w:pPr>
      <w:r>
        <w:rPr>
          <w:sz w:val="36"/>
        </w:rPr>
        <w:t xml:space="preserve">(2) “for all </w:t>
      </w:r>
      <w:r w:rsidRPr="00EC1D81">
        <w:rPr>
          <w:i/>
          <w:sz w:val="36"/>
        </w:rPr>
        <w:t>a</w:t>
      </w:r>
      <w:r>
        <w:rPr>
          <w:sz w:val="36"/>
        </w:rPr>
        <w:t xml:space="preserve"> in </w:t>
      </w:r>
      <w:r w:rsidRPr="00EC1D81">
        <w:rPr>
          <w:i/>
          <w:sz w:val="36"/>
        </w:rPr>
        <w:t>A</w:t>
      </w:r>
      <w:r>
        <w:rPr>
          <w:sz w:val="36"/>
        </w:rPr>
        <w:t xml:space="preserve">, every real number &lt; </w:t>
      </w:r>
      <w:r w:rsidRPr="00EC1D81">
        <w:rPr>
          <w:i/>
          <w:sz w:val="36"/>
        </w:rPr>
        <w:t>a</w:t>
      </w:r>
      <w:r>
        <w:rPr>
          <w:sz w:val="36"/>
        </w:rPr>
        <w:t xml:space="preserve"> is in </w:t>
      </w:r>
      <w:r w:rsidRPr="00EC1D81">
        <w:rPr>
          <w:i/>
          <w:sz w:val="36"/>
        </w:rPr>
        <w:t>A</w:t>
      </w:r>
      <w:r>
        <w:rPr>
          <w:sz w:val="36"/>
        </w:rPr>
        <w:t>”</w:t>
      </w:r>
    </w:p>
    <w:p w:rsidR="00643885" w:rsidRDefault="00643885" w:rsidP="00643885">
      <w:pPr>
        <w:rPr>
          <w:sz w:val="36"/>
        </w:rPr>
      </w:pPr>
      <w:r>
        <w:rPr>
          <w:sz w:val="36"/>
        </w:rPr>
        <w:t>and also equivalent to verifying</w:t>
      </w:r>
    </w:p>
    <w:p w:rsidR="00643885" w:rsidRDefault="00643885" w:rsidP="00643885">
      <w:pPr>
        <w:rPr>
          <w:sz w:val="36"/>
        </w:rPr>
      </w:pPr>
      <w:r>
        <w:rPr>
          <w:sz w:val="36"/>
        </w:rPr>
        <w:t xml:space="preserve">(3) “for all </w:t>
      </w:r>
      <w:r w:rsidRPr="00EC1D81">
        <w:rPr>
          <w:i/>
          <w:sz w:val="36"/>
        </w:rPr>
        <w:t>b</w:t>
      </w:r>
      <w:r>
        <w:rPr>
          <w:sz w:val="36"/>
        </w:rPr>
        <w:t xml:space="preserve"> in </w:t>
      </w:r>
      <w:r w:rsidRPr="00EC1D81">
        <w:rPr>
          <w:i/>
          <w:sz w:val="36"/>
        </w:rPr>
        <w:t>B</w:t>
      </w:r>
      <w:r>
        <w:rPr>
          <w:sz w:val="36"/>
        </w:rPr>
        <w:t xml:space="preserve">, every real number &gt; </w:t>
      </w:r>
      <w:r w:rsidRPr="00EC1D81">
        <w:rPr>
          <w:i/>
          <w:sz w:val="36"/>
        </w:rPr>
        <w:t>b</w:t>
      </w:r>
      <w:r>
        <w:rPr>
          <w:sz w:val="36"/>
        </w:rPr>
        <w:t xml:space="preserve"> is in </w:t>
      </w:r>
      <w:r w:rsidRPr="00EC1D81">
        <w:rPr>
          <w:i/>
          <w:sz w:val="36"/>
        </w:rPr>
        <w:t>B</w:t>
      </w:r>
      <w:r>
        <w:rPr>
          <w:sz w:val="36"/>
        </w:rPr>
        <w:t>”.</w:t>
      </w:r>
    </w:p>
    <w:p w:rsidR="00643885" w:rsidRDefault="00643885" w:rsidP="00643885">
      <w:pPr>
        <w:rPr>
          <w:sz w:val="36"/>
        </w:rPr>
      </w:pPr>
      <w:r>
        <w:rPr>
          <w:sz w:val="36"/>
        </w:rPr>
        <w:t xml:space="preserve">(To see this, note that each of these three propositions is false iff there exists </w:t>
      </w:r>
      <w:r w:rsidRPr="000436E3">
        <w:rPr>
          <w:i/>
          <w:sz w:val="36"/>
        </w:rPr>
        <w:t>a</w:t>
      </w:r>
      <w:r>
        <w:rPr>
          <w:sz w:val="36"/>
        </w:rPr>
        <w:t xml:space="preserve"> in </w:t>
      </w:r>
      <w:r w:rsidRPr="000436E3">
        <w:rPr>
          <w:i/>
          <w:sz w:val="36"/>
        </w:rPr>
        <w:t>A</w:t>
      </w:r>
      <w:r>
        <w:rPr>
          <w:sz w:val="36"/>
        </w:rPr>
        <w:t xml:space="preserve"> and </w:t>
      </w:r>
      <w:r w:rsidRPr="000436E3">
        <w:rPr>
          <w:i/>
          <w:sz w:val="36"/>
        </w:rPr>
        <w:t>b</w:t>
      </w:r>
      <w:r>
        <w:rPr>
          <w:sz w:val="36"/>
        </w:rPr>
        <w:t xml:space="preserve"> in </w:t>
      </w:r>
      <w:r w:rsidRPr="000436E3">
        <w:rPr>
          <w:i/>
          <w:sz w:val="36"/>
        </w:rPr>
        <w:t>B</w:t>
      </w:r>
      <w:r>
        <w:rPr>
          <w:sz w:val="36"/>
        </w:rPr>
        <w:t xml:space="preserve"> with </w:t>
      </w:r>
      <w:r w:rsidRPr="000436E3">
        <w:rPr>
          <w:i/>
          <w:sz w:val="36"/>
        </w:rPr>
        <w:t>b</w:t>
      </w:r>
      <w:r>
        <w:rPr>
          <w:sz w:val="36"/>
        </w:rPr>
        <w:t xml:space="preserve"> &lt; </w:t>
      </w:r>
      <w:r w:rsidRPr="000436E3">
        <w:rPr>
          <w:i/>
          <w:sz w:val="36"/>
        </w:rPr>
        <w:t>a</w:t>
      </w:r>
      <w:r>
        <w:rPr>
          <w:sz w:val="36"/>
        </w:rPr>
        <w:t>.)</w:t>
      </w:r>
    </w:p>
    <w:p w:rsidR="00643885" w:rsidRDefault="00643885" w:rsidP="00643885">
      <w:pPr>
        <w:rPr>
          <w:sz w:val="36"/>
        </w:rPr>
      </w:pPr>
      <w:r>
        <w:rPr>
          <w:sz w:val="36"/>
        </w:rPr>
        <w:t>I’ll call property (2) the property that “</w:t>
      </w:r>
      <w:r w:rsidRPr="00AA0176">
        <w:rPr>
          <w:i/>
          <w:sz w:val="36"/>
        </w:rPr>
        <w:t>A</w:t>
      </w:r>
      <w:r>
        <w:rPr>
          <w:sz w:val="36"/>
        </w:rPr>
        <w:t xml:space="preserve"> is a left-set” and I’ll call property (3) the property that “</w:t>
      </w:r>
      <w:r w:rsidRPr="00AA0176">
        <w:rPr>
          <w:i/>
          <w:sz w:val="36"/>
        </w:rPr>
        <w:t>B</w:t>
      </w:r>
      <w:r>
        <w:rPr>
          <w:sz w:val="36"/>
        </w:rPr>
        <w:t xml:space="preserve"> is a right-set”.</w:t>
      </w:r>
    </w:p>
    <w:p w:rsidR="00643885" w:rsidRDefault="00643885" w:rsidP="00643885">
      <w:pPr>
        <w:rPr>
          <w:sz w:val="36"/>
        </w:rPr>
      </w:pPr>
    </w:p>
    <w:p w:rsidR="00643885" w:rsidRDefault="00643885" w:rsidP="00643885">
      <w:pPr>
        <w:rPr>
          <w:sz w:val="36"/>
        </w:rPr>
      </w:pPr>
      <w:r w:rsidRPr="00F12EFD">
        <w:rPr>
          <w:b/>
          <w:sz w:val="36"/>
        </w:rPr>
        <w:t>Cut Axiom</w:t>
      </w:r>
      <w:r>
        <w:rPr>
          <w:sz w:val="36"/>
        </w:rPr>
        <w:t xml:space="preserve">: If </w:t>
      </w:r>
      <w:r w:rsidRPr="002B0008">
        <w:rPr>
          <w:i/>
          <w:sz w:val="36"/>
        </w:rPr>
        <w:t>A</w:t>
      </w:r>
      <w:r>
        <w:rPr>
          <w:sz w:val="36"/>
        </w:rPr>
        <w:t xml:space="preserve">, </w:t>
      </w:r>
      <w:r w:rsidRPr="002B0008">
        <w:rPr>
          <w:i/>
          <w:sz w:val="36"/>
        </w:rPr>
        <w:t>B</w:t>
      </w:r>
      <w:r>
        <w:rPr>
          <w:sz w:val="36"/>
        </w:rPr>
        <w:t xml:space="preserve"> is a cut of </w:t>
      </w:r>
      <w:r w:rsidRPr="002B0008">
        <w:rPr>
          <w:b/>
          <w:sz w:val="36"/>
        </w:rPr>
        <w:t>R</w:t>
      </w:r>
      <w:r>
        <w:rPr>
          <w:sz w:val="36"/>
        </w:rPr>
        <w:t xml:space="preserve">, there exists </w:t>
      </w:r>
      <w:r w:rsidRPr="002B0008">
        <w:rPr>
          <w:i/>
          <w:sz w:val="36"/>
        </w:rPr>
        <w:t>c</w:t>
      </w:r>
      <w:r>
        <w:rPr>
          <w:sz w:val="36"/>
        </w:rPr>
        <w:t xml:space="preserve"> such that</w:t>
      </w:r>
    </w:p>
    <w:p w:rsidR="00643885" w:rsidRPr="00190054" w:rsidRDefault="00643885" w:rsidP="00643885">
      <w:pPr>
        <w:rPr>
          <w:sz w:val="36"/>
        </w:rPr>
      </w:pPr>
      <w:r>
        <w:rPr>
          <w:i/>
          <w:sz w:val="36"/>
        </w:rPr>
        <w:t>A</w:t>
      </w:r>
      <w:r>
        <w:rPr>
          <w:sz w:val="36"/>
        </w:rPr>
        <w:t xml:space="preserve"> </w:t>
      </w:r>
      <w:r>
        <w:rPr>
          <w:sz w:val="36"/>
        </w:rPr>
        <w:sym w:font="Symbol" w:char="F0A3"/>
      </w:r>
      <w:r>
        <w:rPr>
          <w:sz w:val="36"/>
        </w:rPr>
        <w:t xml:space="preserve"> </w:t>
      </w:r>
      <w:r w:rsidRPr="002B0008">
        <w:rPr>
          <w:i/>
          <w:sz w:val="36"/>
        </w:rPr>
        <w:t>c</w:t>
      </w:r>
      <w:r>
        <w:rPr>
          <w:sz w:val="36"/>
        </w:rPr>
        <w:t xml:space="preserve"> </w:t>
      </w:r>
      <w:r>
        <w:rPr>
          <w:sz w:val="36"/>
        </w:rPr>
        <w:sym w:font="Symbol" w:char="F0A3"/>
      </w:r>
      <w:r>
        <w:rPr>
          <w:sz w:val="36"/>
        </w:rPr>
        <w:t xml:space="preserve"> </w:t>
      </w:r>
      <w:r w:rsidRPr="002B0008">
        <w:rPr>
          <w:i/>
          <w:sz w:val="36"/>
        </w:rPr>
        <w:t>B</w:t>
      </w:r>
      <w:r>
        <w:rPr>
          <w:sz w:val="36"/>
        </w:rPr>
        <w:t xml:space="preserve"> (i.e., </w:t>
      </w:r>
      <w:r>
        <w:rPr>
          <w:i/>
          <w:sz w:val="36"/>
        </w:rPr>
        <w:t>a</w:t>
      </w:r>
      <w:r>
        <w:rPr>
          <w:sz w:val="36"/>
        </w:rPr>
        <w:t xml:space="preserve"> </w:t>
      </w:r>
      <w:r>
        <w:rPr>
          <w:sz w:val="36"/>
        </w:rPr>
        <w:sym w:font="Symbol" w:char="F0A3"/>
      </w:r>
      <w:r>
        <w:rPr>
          <w:sz w:val="36"/>
        </w:rPr>
        <w:t xml:space="preserve"> </w:t>
      </w:r>
      <w:r w:rsidRPr="002B0008">
        <w:rPr>
          <w:i/>
          <w:sz w:val="36"/>
        </w:rPr>
        <w:t>c</w:t>
      </w:r>
      <w:r>
        <w:rPr>
          <w:sz w:val="36"/>
        </w:rPr>
        <w:t xml:space="preserve"> for all </w:t>
      </w:r>
      <w:r w:rsidRPr="00190054">
        <w:rPr>
          <w:i/>
          <w:sz w:val="36"/>
        </w:rPr>
        <w:t>a</w:t>
      </w:r>
      <w:r>
        <w:rPr>
          <w:sz w:val="36"/>
        </w:rPr>
        <w:t xml:space="preserve"> in </w:t>
      </w:r>
      <w:r w:rsidRPr="00190054">
        <w:rPr>
          <w:i/>
          <w:sz w:val="36"/>
        </w:rPr>
        <w:t>A</w:t>
      </w:r>
      <w:r>
        <w:rPr>
          <w:sz w:val="36"/>
        </w:rPr>
        <w:t xml:space="preserve"> and </w:t>
      </w:r>
      <w:r w:rsidRPr="002B0008">
        <w:rPr>
          <w:i/>
          <w:sz w:val="36"/>
        </w:rPr>
        <w:t>c</w:t>
      </w:r>
      <w:r>
        <w:rPr>
          <w:sz w:val="36"/>
        </w:rPr>
        <w:t xml:space="preserve"> </w:t>
      </w:r>
      <w:r>
        <w:rPr>
          <w:sz w:val="36"/>
        </w:rPr>
        <w:sym w:font="Symbol" w:char="F0A3"/>
      </w:r>
      <w:r>
        <w:rPr>
          <w:sz w:val="36"/>
        </w:rPr>
        <w:t xml:space="preserve"> </w:t>
      </w:r>
      <w:r>
        <w:rPr>
          <w:i/>
          <w:sz w:val="36"/>
        </w:rPr>
        <w:t>b</w:t>
      </w:r>
      <w:r>
        <w:rPr>
          <w:sz w:val="36"/>
        </w:rPr>
        <w:t xml:space="preserve"> for all </w:t>
      </w:r>
      <w:r w:rsidRPr="00190054">
        <w:rPr>
          <w:i/>
          <w:sz w:val="36"/>
        </w:rPr>
        <w:t>b</w:t>
      </w:r>
      <w:r>
        <w:rPr>
          <w:sz w:val="36"/>
        </w:rPr>
        <w:t xml:space="preserve"> in </w:t>
      </w:r>
      <w:r w:rsidRPr="00190054">
        <w:rPr>
          <w:i/>
          <w:sz w:val="36"/>
        </w:rPr>
        <w:t>B</w:t>
      </w:r>
      <w:r>
        <w:rPr>
          <w:sz w:val="36"/>
        </w:rPr>
        <w:t>).</w:t>
      </w:r>
    </w:p>
    <w:p w:rsidR="00643885" w:rsidRDefault="00643885" w:rsidP="00643885">
      <w:pPr>
        <w:rPr>
          <w:sz w:val="36"/>
        </w:rPr>
      </w:pPr>
    </w:p>
    <w:p w:rsidR="00643885" w:rsidRDefault="00643885" w:rsidP="00643885">
      <w:pPr>
        <w:rPr>
          <w:sz w:val="36"/>
        </w:rPr>
      </w:pPr>
      <w:r>
        <w:rPr>
          <w:sz w:val="36"/>
        </w:rPr>
        <w:t xml:space="preserve">Last time we used the Cut Axiom to prove that there exists </w:t>
      </w:r>
      <w:r w:rsidRPr="009B4114">
        <w:rPr>
          <w:i/>
          <w:sz w:val="36"/>
        </w:rPr>
        <w:t>c</w:t>
      </w:r>
      <w:r>
        <w:rPr>
          <w:sz w:val="36"/>
        </w:rPr>
        <w:t xml:space="preserve"> &gt; 0 in </w:t>
      </w:r>
      <w:r w:rsidRPr="009B4114">
        <w:rPr>
          <w:b/>
          <w:sz w:val="36"/>
        </w:rPr>
        <w:t>R</w:t>
      </w:r>
      <w:r>
        <w:rPr>
          <w:sz w:val="36"/>
        </w:rPr>
        <w:t xml:space="preserve"> with </w:t>
      </w:r>
      <w:r w:rsidRPr="009B4114">
        <w:rPr>
          <w:i/>
          <w:sz w:val="36"/>
        </w:rPr>
        <w:t>c</w:t>
      </w:r>
      <w:r w:rsidRPr="009B4114">
        <w:rPr>
          <w:sz w:val="36"/>
          <w:vertAlign w:val="superscript"/>
        </w:rPr>
        <w:t>2</w:t>
      </w:r>
      <w:r>
        <w:rPr>
          <w:sz w:val="36"/>
        </w:rPr>
        <w:t xml:space="preserve"> = 2.</w:t>
      </w:r>
    </w:p>
    <w:p w:rsidR="00643885" w:rsidRDefault="00643885" w:rsidP="00643885">
      <w:pPr>
        <w:rPr>
          <w:sz w:val="36"/>
        </w:rPr>
      </w:pPr>
    </w:p>
    <w:p w:rsidR="00643885" w:rsidRDefault="00643885" w:rsidP="00643885">
      <w:pPr>
        <w:rPr>
          <w:sz w:val="36"/>
        </w:rPr>
      </w:pPr>
      <w:r>
        <w:rPr>
          <w:sz w:val="36"/>
        </w:rPr>
        <w:t>Check out the class notes for a clearer exposition of the end of the proof.</w:t>
      </w:r>
    </w:p>
    <w:p w:rsidR="00643885" w:rsidRDefault="00643885" w:rsidP="00643885">
      <w:pPr>
        <w:rPr>
          <w:sz w:val="36"/>
        </w:rPr>
      </w:pPr>
    </w:p>
    <w:p w:rsidR="00643885" w:rsidRDefault="00643885" w:rsidP="00643885">
      <w:pPr>
        <w:rPr>
          <w:sz w:val="36"/>
        </w:rPr>
      </w:pPr>
      <w:r>
        <w:rPr>
          <w:sz w:val="36"/>
        </w:rPr>
        <w:t xml:space="preserve">Consider the Cut Axiom with </w:t>
      </w:r>
      <w:r w:rsidRPr="00C577D2">
        <w:rPr>
          <w:b/>
          <w:sz w:val="36"/>
        </w:rPr>
        <w:t>R</w:t>
      </w:r>
      <w:r>
        <w:rPr>
          <w:sz w:val="36"/>
        </w:rPr>
        <w:t xml:space="preserve"> replaced by </w:t>
      </w:r>
      <w:r w:rsidRPr="00C577D2">
        <w:rPr>
          <w:b/>
          <w:sz w:val="36"/>
        </w:rPr>
        <w:t>Q</w:t>
      </w:r>
      <w:r>
        <w:rPr>
          <w:sz w:val="36"/>
        </w:rPr>
        <w:t xml:space="preserve">: Is every cut of </w:t>
      </w:r>
      <w:r w:rsidRPr="00C577D2">
        <w:rPr>
          <w:b/>
          <w:sz w:val="36"/>
        </w:rPr>
        <w:t>Q</w:t>
      </w:r>
      <w:r>
        <w:rPr>
          <w:sz w:val="36"/>
        </w:rPr>
        <w:t xml:space="preserve"> of the form </w:t>
      </w:r>
      <w:r w:rsidRPr="002B0008">
        <w:rPr>
          <w:i/>
          <w:sz w:val="36"/>
        </w:rPr>
        <w:t>A</w:t>
      </w:r>
      <w:r>
        <w:rPr>
          <w:sz w:val="36"/>
        </w:rPr>
        <w:t xml:space="preserve"> = (–</w:t>
      </w:r>
      <w:r>
        <w:rPr>
          <w:sz w:val="36"/>
        </w:rPr>
        <w:sym w:font="Symbol" w:char="F0A5"/>
      </w:r>
      <w:r>
        <w:rPr>
          <w:sz w:val="36"/>
        </w:rPr>
        <w:t>,</w:t>
      </w:r>
      <w:r w:rsidRPr="002B0008">
        <w:rPr>
          <w:i/>
          <w:sz w:val="36"/>
        </w:rPr>
        <w:t>c</w:t>
      </w:r>
      <w:r>
        <w:rPr>
          <w:sz w:val="36"/>
        </w:rPr>
        <w:t xml:space="preserve">] and </w:t>
      </w:r>
      <w:r w:rsidRPr="002B0008">
        <w:rPr>
          <w:i/>
          <w:sz w:val="36"/>
        </w:rPr>
        <w:t>B</w:t>
      </w:r>
      <w:r>
        <w:rPr>
          <w:sz w:val="36"/>
        </w:rPr>
        <w:t xml:space="preserve"> = (</w:t>
      </w:r>
      <w:r w:rsidRPr="002B0008">
        <w:rPr>
          <w:i/>
          <w:sz w:val="36"/>
        </w:rPr>
        <w:t>c</w:t>
      </w:r>
      <w:r>
        <w:rPr>
          <w:sz w:val="36"/>
        </w:rPr>
        <w:t>,</w:t>
      </w:r>
      <w:r w:rsidRPr="002B0008">
        <w:rPr>
          <w:sz w:val="36"/>
        </w:rPr>
        <w:t xml:space="preserve"> </w:t>
      </w:r>
      <w:r>
        <w:rPr>
          <w:sz w:val="36"/>
        </w:rPr>
        <w:sym w:font="Symbol" w:char="F0A5"/>
      </w:r>
      <w:r>
        <w:rPr>
          <w:sz w:val="36"/>
        </w:rPr>
        <w:t xml:space="preserve">) or </w:t>
      </w:r>
      <w:r w:rsidRPr="002B0008">
        <w:rPr>
          <w:i/>
          <w:sz w:val="36"/>
        </w:rPr>
        <w:t>A</w:t>
      </w:r>
      <w:r>
        <w:rPr>
          <w:sz w:val="36"/>
        </w:rPr>
        <w:t xml:space="preserve"> = (–</w:t>
      </w:r>
      <w:r>
        <w:rPr>
          <w:sz w:val="36"/>
        </w:rPr>
        <w:sym w:font="Symbol" w:char="F0A5"/>
      </w:r>
      <w:r>
        <w:rPr>
          <w:sz w:val="36"/>
        </w:rPr>
        <w:t>,</w:t>
      </w:r>
      <w:r w:rsidRPr="002B0008">
        <w:rPr>
          <w:i/>
          <w:sz w:val="36"/>
        </w:rPr>
        <w:t>c</w:t>
      </w:r>
      <w:r>
        <w:rPr>
          <w:sz w:val="36"/>
        </w:rPr>
        <w:t xml:space="preserve">) and </w:t>
      </w:r>
      <w:r w:rsidRPr="002B0008">
        <w:rPr>
          <w:i/>
          <w:sz w:val="36"/>
        </w:rPr>
        <w:t>B</w:t>
      </w:r>
      <w:r>
        <w:rPr>
          <w:sz w:val="36"/>
        </w:rPr>
        <w:t xml:space="preserve"> = [</w:t>
      </w:r>
      <w:r w:rsidRPr="002B0008">
        <w:rPr>
          <w:i/>
          <w:sz w:val="36"/>
        </w:rPr>
        <w:t>c</w:t>
      </w:r>
      <w:r>
        <w:rPr>
          <w:sz w:val="36"/>
        </w:rPr>
        <w:t>,</w:t>
      </w:r>
      <w:r w:rsidRPr="002B0008">
        <w:rPr>
          <w:sz w:val="36"/>
        </w:rPr>
        <w:t xml:space="preserve"> </w:t>
      </w:r>
      <w:r>
        <w:rPr>
          <w:sz w:val="36"/>
        </w:rPr>
        <w:sym w:font="Symbol" w:char="F0A5"/>
      </w:r>
      <w:r>
        <w:rPr>
          <w:sz w:val="36"/>
        </w:rPr>
        <w:t xml:space="preserve">) for some </w:t>
      </w:r>
      <w:r w:rsidRPr="00C577D2">
        <w:rPr>
          <w:i/>
          <w:sz w:val="36"/>
        </w:rPr>
        <w:t>c</w:t>
      </w:r>
      <w:r>
        <w:rPr>
          <w:sz w:val="36"/>
        </w:rPr>
        <w:t xml:space="preserve"> in </w:t>
      </w:r>
      <w:r w:rsidRPr="00C577D2">
        <w:rPr>
          <w:b/>
          <w:sz w:val="36"/>
        </w:rPr>
        <w:t>Q</w:t>
      </w:r>
      <w:r>
        <w:rPr>
          <w:sz w:val="36"/>
        </w:rPr>
        <w:t>?  (In this context (–</w:t>
      </w:r>
      <w:r>
        <w:rPr>
          <w:sz w:val="36"/>
        </w:rPr>
        <w:sym w:font="Symbol" w:char="F0A5"/>
      </w:r>
      <w:r>
        <w:rPr>
          <w:sz w:val="36"/>
        </w:rPr>
        <w:t>,</w:t>
      </w:r>
      <w:r w:rsidRPr="002B0008">
        <w:rPr>
          <w:i/>
          <w:sz w:val="36"/>
        </w:rPr>
        <w:t>c</w:t>
      </w:r>
      <w:r>
        <w:rPr>
          <w:sz w:val="36"/>
        </w:rPr>
        <w:t xml:space="preserve">] means the set of all </w:t>
      </w:r>
      <w:r w:rsidRPr="00C62117">
        <w:rPr>
          <w:i/>
          <w:sz w:val="36"/>
        </w:rPr>
        <w:t>rational</w:t>
      </w:r>
      <w:r>
        <w:rPr>
          <w:sz w:val="36"/>
        </w:rPr>
        <w:t xml:space="preserve"> numbers that are </w:t>
      </w:r>
      <w:r>
        <w:rPr>
          <w:sz w:val="36"/>
        </w:rPr>
        <w:sym w:font="Symbol" w:char="F0A3"/>
      </w:r>
      <w:r>
        <w:rPr>
          <w:sz w:val="36"/>
        </w:rPr>
        <w:t xml:space="preserve"> </w:t>
      </w:r>
      <w:r w:rsidRPr="00C62117">
        <w:rPr>
          <w:i/>
          <w:sz w:val="36"/>
        </w:rPr>
        <w:t>c</w:t>
      </w:r>
      <w:r>
        <w:rPr>
          <w:sz w:val="36"/>
        </w:rPr>
        <w:t>.) …</w:t>
      </w:r>
    </w:p>
    <w:p w:rsidR="00643885" w:rsidRDefault="00643885" w:rsidP="00643885">
      <w:pPr>
        <w:rPr>
          <w:sz w:val="36"/>
        </w:rPr>
      </w:pPr>
    </w:p>
    <w:p w:rsidR="00643885" w:rsidRDefault="00643885" w:rsidP="00643885">
      <w:pPr>
        <w:rPr>
          <w:sz w:val="36"/>
        </w:rPr>
      </w:pPr>
      <w:r>
        <w:rPr>
          <w:sz w:val="36"/>
        </w:rPr>
        <w:t>No!  E.g., take</w:t>
      </w:r>
    </w:p>
    <w:p w:rsidR="00643885" w:rsidRDefault="00643885" w:rsidP="00643885">
      <w:pPr>
        <w:rPr>
          <w:sz w:val="36"/>
        </w:rPr>
      </w:pPr>
      <w:r w:rsidRPr="00F12EFD">
        <w:rPr>
          <w:i/>
          <w:sz w:val="36"/>
        </w:rPr>
        <w:t>A</w:t>
      </w:r>
      <w:r>
        <w:rPr>
          <w:sz w:val="36"/>
        </w:rPr>
        <w:t xml:space="preserve"> = {</w:t>
      </w:r>
      <w:r w:rsidRPr="00F12EFD">
        <w:rPr>
          <w:i/>
          <w:sz w:val="36"/>
        </w:rPr>
        <w:t>x</w:t>
      </w:r>
      <w:r>
        <w:rPr>
          <w:sz w:val="36"/>
        </w:rPr>
        <w:t xml:space="preserve"> in </w:t>
      </w:r>
      <w:r>
        <w:rPr>
          <w:b/>
          <w:sz w:val="36"/>
        </w:rPr>
        <w:t>Q</w:t>
      </w:r>
      <w:r>
        <w:rPr>
          <w:sz w:val="36"/>
        </w:rPr>
        <w:t xml:space="preserve">: </w:t>
      </w:r>
      <w:r w:rsidRPr="00F12EFD">
        <w:rPr>
          <w:i/>
          <w:sz w:val="36"/>
        </w:rPr>
        <w:t>x</w:t>
      </w:r>
      <w:r>
        <w:rPr>
          <w:sz w:val="36"/>
        </w:rPr>
        <w:t xml:space="preserve"> </w:t>
      </w:r>
      <w:r>
        <w:rPr>
          <w:sz w:val="36"/>
        </w:rPr>
        <w:sym w:font="Symbol" w:char="F0A3"/>
      </w:r>
      <w:r>
        <w:rPr>
          <w:sz w:val="36"/>
        </w:rPr>
        <w:t xml:space="preserve"> 0 or </w:t>
      </w:r>
      <w:r>
        <w:rPr>
          <w:i/>
          <w:sz w:val="36"/>
        </w:rPr>
        <w:t>x</w:t>
      </w:r>
      <w:r>
        <w:rPr>
          <w:sz w:val="44"/>
          <w:vertAlign w:val="superscript"/>
        </w:rPr>
        <w:t>2</w:t>
      </w:r>
      <w:r>
        <w:rPr>
          <w:i/>
          <w:sz w:val="36"/>
        </w:rPr>
        <w:t xml:space="preserve"> &lt; </w:t>
      </w:r>
      <w:r>
        <w:rPr>
          <w:sz w:val="36"/>
        </w:rPr>
        <w:t>2} and</w:t>
      </w:r>
    </w:p>
    <w:p w:rsidR="00643885" w:rsidRDefault="00643885" w:rsidP="00643885">
      <w:pPr>
        <w:rPr>
          <w:sz w:val="36"/>
        </w:rPr>
      </w:pPr>
      <w:r w:rsidRPr="00C577D2">
        <w:rPr>
          <w:i/>
          <w:sz w:val="36"/>
        </w:rPr>
        <w:t>B</w:t>
      </w:r>
      <w:r>
        <w:rPr>
          <w:sz w:val="36"/>
        </w:rPr>
        <w:t xml:space="preserve"> = {</w:t>
      </w:r>
      <w:r w:rsidRPr="00F12EFD">
        <w:rPr>
          <w:i/>
          <w:sz w:val="36"/>
        </w:rPr>
        <w:t>x</w:t>
      </w:r>
      <w:r>
        <w:rPr>
          <w:sz w:val="36"/>
        </w:rPr>
        <w:t xml:space="preserve"> in </w:t>
      </w:r>
      <w:r>
        <w:rPr>
          <w:b/>
          <w:sz w:val="36"/>
        </w:rPr>
        <w:t>Q</w:t>
      </w:r>
      <w:r>
        <w:rPr>
          <w:sz w:val="36"/>
        </w:rPr>
        <w:t xml:space="preserve">: </w:t>
      </w:r>
      <w:r w:rsidRPr="00F12EFD">
        <w:rPr>
          <w:i/>
          <w:sz w:val="36"/>
        </w:rPr>
        <w:t>x</w:t>
      </w:r>
      <w:r>
        <w:rPr>
          <w:sz w:val="36"/>
        </w:rPr>
        <w:t xml:space="preserve"> &gt; 0 and </w:t>
      </w:r>
      <w:r>
        <w:rPr>
          <w:i/>
          <w:sz w:val="36"/>
        </w:rPr>
        <w:t>x</w:t>
      </w:r>
      <w:r>
        <w:rPr>
          <w:sz w:val="44"/>
          <w:vertAlign w:val="superscript"/>
        </w:rPr>
        <w:t>2</w:t>
      </w:r>
      <w:r>
        <w:rPr>
          <w:i/>
          <w:sz w:val="36"/>
        </w:rPr>
        <w:t xml:space="preserve"> </w:t>
      </w:r>
      <w:r w:rsidRPr="003135C6">
        <w:rPr>
          <w:sz w:val="36"/>
        </w:rPr>
        <w:t>≥</w:t>
      </w:r>
      <w:r>
        <w:rPr>
          <w:i/>
          <w:sz w:val="36"/>
        </w:rPr>
        <w:t xml:space="preserve"> </w:t>
      </w:r>
      <w:r>
        <w:rPr>
          <w:sz w:val="36"/>
        </w:rPr>
        <w:t>2}.</w:t>
      </w:r>
    </w:p>
    <w:p w:rsidR="00643885" w:rsidRDefault="00643885" w:rsidP="00643885">
      <w:pPr>
        <w:rPr>
          <w:sz w:val="36"/>
        </w:rPr>
      </w:pPr>
    </w:p>
    <w:p w:rsidR="00643885" w:rsidRDefault="00643885" w:rsidP="00643885">
      <w:pPr>
        <w:rPr>
          <w:sz w:val="36"/>
        </w:rPr>
      </w:pPr>
      <w:r>
        <w:rPr>
          <w:sz w:val="36"/>
        </w:rPr>
        <w:t>So the Cut Axiom is satisfied by the real number system but not by the rational number system.</w:t>
      </w:r>
    </w:p>
    <w:p w:rsidR="00643885" w:rsidRDefault="00643885" w:rsidP="00643885">
      <w:pPr>
        <w:rPr>
          <w:sz w:val="36"/>
        </w:rPr>
      </w:pPr>
    </w:p>
    <w:p w:rsidR="00643885" w:rsidRDefault="00643885" w:rsidP="00643885">
      <w:pPr>
        <w:rPr>
          <w:sz w:val="36"/>
        </w:rPr>
      </w:pPr>
      <w:r>
        <w:rPr>
          <w:sz w:val="36"/>
        </w:rPr>
        <w:t xml:space="preserve">One way to construct </w:t>
      </w:r>
      <w:r w:rsidRPr="004D4553">
        <w:rPr>
          <w:b/>
          <w:sz w:val="36"/>
        </w:rPr>
        <w:t>R</w:t>
      </w:r>
      <w:r>
        <w:rPr>
          <w:sz w:val="36"/>
        </w:rPr>
        <w:t xml:space="preserve"> from </w:t>
      </w:r>
      <w:r w:rsidRPr="004D4553">
        <w:rPr>
          <w:b/>
          <w:sz w:val="36"/>
        </w:rPr>
        <w:t>Q</w:t>
      </w:r>
      <w:r>
        <w:rPr>
          <w:sz w:val="36"/>
        </w:rPr>
        <w:t xml:space="preserve"> is to define each irrational number as a cut of the rationals </w:t>
      </w:r>
      <w:r w:rsidRPr="004D4553">
        <w:rPr>
          <w:i/>
          <w:sz w:val="36"/>
        </w:rPr>
        <w:t>A</w:t>
      </w:r>
      <w:r>
        <w:rPr>
          <w:sz w:val="36"/>
        </w:rPr>
        <w:t>,</w:t>
      </w:r>
      <w:r w:rsidRPr="004D4553">
        <w:rPr>
          <w:i/>
          <w:sz w:val="36"/>
        </w:rPr>
        <w:t>B</w:t>
      </w:r>
      <w:r>
        <w:rPr>
          <w:sz w:val="36"/>
        </w:rPr>
        <w:t xml:space="preserve"> where </w:t>
      </w:r>
      <w:r w:rsidRPr="004D4553">
        <w:rPr>
          <w:i/>
          <w:sz w:val="36"/>
        </w:rPr>
        <w:t>A</w:t>
      </w:r>
      <w:r>
        <w:rPr>
          <w:sz w:val="36"/>
        </w:rPr>
        <w:t xml:space="preserve"> has no greatest element and </w:t>
      </w:r>
      <w:r w:rsidRPr="004D4553">
        <w:rPr>
          <w:i/>
          <w:sz w:val="36"/>
        </w:rPr>
        <w:t>B</w:t>
      </w:r>
      <w:r>
        <w:rPr>
          <w:sz w:val="36"/>
        </w:rPr>
        <w:t xml:space="preserve"> has no least element.</w:t>
      </w:r>
    </w:p>
    <w:p w:rsidR="00643885" w:rsidRDefault="00643885" w:rsidP="00643885">
      <w:pPr>
        <w:rPr>
          <w:sz w:val="36"/>
        </w:rPr>
      </w:pPr>
      <w:r>
        <w:rPr>
          <w:sz w:val="36"/>
        </w:rPr>
        <w:t>This is Dedekind’s construction of the real numbers, and Abbott explains it in section 8.4, but we won’t go that route.</w:t>
      </w:r>
    </w:p>
    <w:p w:rsidR="00643885" w:rsidRDefault="00643885" w:rsidP="00643885">
      <w:pPr>
        <w:rPr>
          <w:sz w:val="36"/>
        </w:rPr>
      </w:pPr>
    </w:p>
    <w:p w:rsidR="00643885" w:rsidRDefault="00643885" w:rsidP="00643885">
      <w:pPr>
        <w:rPr>
          <w:sz w:val="36"/>
        </w:rPr>
      </w:pPr>
      <w:r>
        <w:rPr>
          <w:sz w:val="36"/>
        </w:rPr>
        <w:t>What are the main ideas of section 1.2?</w:t>
      </w:r>
    </w:p>
    <w:p w:rsidR="00643885" w:rsidRDefault="00643885" w:rsidP="00643885">
      <w:pPr>
        <w:rPr>
          <w:sz w:val="36"/>
        </w:rPr>
      </w:pPr>
    </w:p>
    <w:p w:rsidR="00643885" w:rsidRDefault="00643885" w:rsidP="00643885">
      <w:pPr>
        <w:rPr>
          <w:sz w:val="36"/>
        </w:rPr>
      </w:pPr>
      <w:r>
        <w:rPr>
          <w:sz w:val="36"/>
        </w:rPr>
        <w:t>Any questions about section 1.2?</w:t>
      </w:r>
    </w:p>
    <w:p w:rsidR="00643885" w:rsidRDefault="00643885" w:rsidP="00643885">
      <w:pPr>
        <w:rPr>
          <w:sz w:val="36"/>
        </w:rPr>
      </w:pPr>
    </w:p>
    <w:p w:rsidR="00643885" w:rsidRDefault="00643885" w:rsidP="00643885">
      <w:pPr>
        <w:rPr>
          <w:sz w:val="36"/>
        </w:rPr>
      </w:pPr>
      <w:r>
        <w:rPr>
          <w:sz w:val="36"/>
        </w:rPr>
        <w:t>The purpose of chapter 1 is to pack a bag for the journey, taking everything we’ll need in chapters 2 through 7: the rules of algebra (including the rules governing inequalities), the principle of induction, and the completeness of the reals.</w:t>
      </w:r>
    </w:p>
    <w:p w:rsidR="00643885" w:rsidRDefault="00643885" w:rsidP="00643885">
      <w:pPr>
        <w:rPr>
          <w:sz w:val="36"/>
        </w:rPr>
      </w:pPr>
    </w:p>
    <w:p w:rsidR="00643885" w:rsidRDefault="00643885" w:rsidP="00643885">
      <w:pPr>
        <w:rPr>
          <w:sz w:val="36"/>
        </w:rPr>
      </w:pPr>
      <w:r>
        <w:rPr>
          <w:sz w:val="36"/>
        </w:rPr>
        <w:t>I find the Principle of Induction (page 10) and the Least Upper Bound Principle (page 14) a little bit too complicated to serve as esthetically satisfying axioms.</w:t>
      </w:r>
    </w:p>
    <w:p w:rsidR="00643885" w:rsidRDefault="00643885" w:rsidP="00643885">
      <w:pPr>
        <w:rPr>
          <w:sz w:val="36"/>
        </w:rPr>
      </w:pPr>
      <w:r>
        <w:rPr>
          <w:sz w:val="36"/>
        </w:rPr>
        <w:t xml:space="preserve">I prefer to replace them by two simpler axioms, namely: the </w:t>
      </w:r>
      <w:r w:rsidRPr="00374508">
        <w:rPr>
          <w:sz w:val="36"/>
          <w:u w:val="single"/>
        </w:rPr>
        <w:t>Cut Axiom</w:t>
      </w:r>
      <w:r>
        <w:rPr>
          <w:sz w:val="36"/>
        </w:rPr>
        <w:t xml:space="preserve"> and the axiom that </w:t>
      </w:r>
      <w:r w:rsidRPr="00374508">
        <w:rPr>
          <w:sz w:val="36"/>
          <w:u w:val="single"/>
        </w:rPr>
        <w:t>1 is the smallest positive integer.</w:t>
      </w:r>
    </w:p>
    <w:p w:rsidR="00643885" w:rsidRDefault="00643885" w:rsidP="00643885">
      <w:pPr>
        <w:rPr>
          <w:sz w:val="36"/>
        </w:rPr>
      </w:pPr>
      <w:r>
        <w:rPr>
          <w:sz w:val="36"/>
        </w:rPr>
        <w:t>That way we don’t have to pack as much in our travelling bag!</w:t>
      </w:r>
    </w:p>
    <w:p w:rsidR="00643885" w:rsidRDefault="00643885" w:rsidP="00643885">
      <w:pPr>
        <w:rPr>
          <w:sz w:val="36"/>
        </w:rPr>
      </w:pPr>
    </w:p>
    <w:p w:rsidR="00643885" w:rsidRDefault="00643885" w:rsidP="00643885">
      <w:pPr>
        <w:rPr>
          <w:sz w:val="36"/>
        </w:rPr>
      </w:pPr>
      <w:r>
        <w:rPr>
          <w:sz w:val="36"/>
        </w:rPr>
        <w:t>Plan for Monday and Wednesday:</w:t>
      </w:r>
    </w:p>
    <w:p w:rsidR="00643885" w:rsidRDefault="00643885" w:rsidP="00643885">
      <w:pPr>
        <w:rPr>
          <w:sz w:val="36"/>
        </w:rPr>
      </w:pPr>
    </w:p>
    <w:p w:rsidR="00643885" w:rsidRDefault="00643885" w:rsidP="00643885">
      <w:pPr>
        <w:rPr>
          <w:sz w:val="36"/>
        </w:rPr>
      </w:pPr>
      <w:r w:rsidRPr="00CD4B99">
        <w:rPr>
          <w:b/>
          <w:sz w:val="36"/>
        </w:rPr>
        <w:t>(</w:t>
      </w:r>
      <w:r>
        <w:rPr>
          <w:b/>
          <w:sz w:val="36"/>
        </w:rPr>
        <w:t>1</w:t>
      </w:r>
      <w:r w:rsidRPr="00CD4B99">
        <w:rPr>
          <w:b/>
          <w:sz w:val="36"/>
        </w:rPr>
        <w:t>)</w:t>
      </w:r>
      <w:r>
        <w:rPr>
          <w:sz w:val="36"/>
        </w:rPr>
        <w:t xml:space="preserve"> Prove the Principle of Induction using the ordered field axioms, the Cut Axiom, and the axiom that 1 is the smallest positive integer.  We’ll do this by way of some intermediate assertions, one of which is called the Least Element Principle and resembles (but should not be confused with) the Least Upper Bound principle.</w:t>
      </w:r>
    </w:p>
    <w:p w:rsidR="00643885" w:rsidRDefault="00643885" w:rsidP="00643885">
      <w:pPr>
        <w:rPr>
          <w:sz w:val="36"/>
        </w:rPr>
      </w:pPr>
    </w:p>
    <w:p w:rsidR="00643885" w:rsidRDefault="00643885" w:rsidP="00643885">
      <w:pPr>
        <w:rPr>
          <w:sz w:val="36"/>
        </w:rPr>
      </w:pPr>
      <w:r w:rsidRPr="00CD4B99">
        <w:rPr>
          <w:b/>
          <w:sz w:val="36"/>
        </w:rPr>
        <w:t>(</w:t>
      </w:r>
      <w:r>
        <w:rPr>
          <w:b/>
          <w:sz w:val="36"/>
        </w:rPr>
        <w:t>2</w:t>
      </w:r>
      <w:r w:rsidRPr="00CD4B99">
        <w:rPr>
          <w:b/>
          <w:sz w:val="36"/>
        </w:rPr>
        <w:t>)</w:t>
      </w:r>
      <w:r>
        <w:rPr>
          <w:sz w:val="36"/>
        </w:rPr>
        <w:t xml:space="preserve"> Prove the Least Upper Bound Principle using the ordered field axioms and the Cut Axiom.</w:t>
      </w:r>
    </w:p>
    <w:p w:rsidR="00643885" w:rsidRDefault="00643885" w:rsidP="00643885">
      <w:pPr>
        <w:rPr>
          <w:sz w:val="36"/>
        </w:rPr>
      </w:pPr>
    </w:p>
    <w:p w:rsidR="00643885" w:rsidRDefault="00643885" w:rsidP="00643885">
      <w:pPr>
        <w:rPr>
          <w:sz w:val="36"/>
        </w:rPr>
      </w:pPr>
      <w:r>
        <w:rPr>
          <w:sz w:val="36"/>
        </w:rPr>
        <w:t>Proof that 0</w:t>
      </w:r>
      <w:r w:rsidRPr="00CE0530">
        <w:rPr>
          <w:i/>
          <w:sz w:val="36"/>
        </w:rPr>
        <w:t>x</w:t>
      </w:r>
      <w:r>
        <w:rPr>
          <w:sz w:val="36"/>
        </w:rPr>
        <w:t xml:space="preserve"> = 0 (challenge problem from last time):</w:t>
      </w:r>
    </w:p>
    <w:p w:rsidR="00643885" w:rsidRDefault="00643885" w:rsidP="00643885">
      <w:pPr>
        <w:rPr>
          <w:sz w:val="36"/>
        </w:rPr>
      </w:pPr>
      <w:r>
        <w:rPr>
          <w:sz w:val="36"/>
        </w:rPr>
        <w:t xml:space="preserve">Let </w:t>
      </w:r>
      <w:r w:rsidRPr="00FB48B2">
        <w:rPr>
          <w:i/>
          <w:sz w:val="36"/>
        </w:rPr>
        <w:t>y</w:t>
      </w:r>
      <w:r>
        <w:rPr>
          <w:sz w:val="36"/>
        </w:rPr>
        <w:t xml:space="preserve"> = –(0</w:t>
      </w:r>
      <w:r w:rsidRPr="00FB48B2">
        <w:rPr>
          <w:i/>
          <w:sz w:val="36"/>
        </w:rPr>
        <w:t>x</w:t>
      </w:r>
      <w:r>
        <w:rPr>
          <w:sz w:val="36"/>
        </w:rPr>
        <w:t>) so that 0</w:t>
      </w:r>
      <w:r w:rsidRPr="00FB48B2">
        <w:rPr>
          <w:i/>
          <w:sz w:val="36"/>
        </w:rPr>
        <w:t>x</w:t>
      </w:r>
      <w:r>
        <w:rPr>
          <w:sz w:val="36"/>
        </w:rPr>
        <w:t>+</w:t>
      </w:r>
      <w:r w:rsidRPr="00FB48B2">
        <w:rPr>
          <w:i/>
          <w:sz w:val="36"/>
        </w:rPr>
        <w:t>y</w:t>
      </w:r>
      <w:r>
        <w:rPr>
          <w:sz w:val="36"/>
        </w:rPr>
        <w:t xml:space="preserve"> = 0 (the existence of such a </w:t>
      </w:r>
      <w:r w:rsidRPr="00FB48B2">
        <w:rPr>
          <w:i/>
          <w:sz w:val="36"/>
        </w:rPr>
        <w:t>y</w:t>
      </w:r>
      <w:r>
        <w:rPr>
          <w:sz w:val="36"/>
        </w:rPr>
        <w:t xml:space="preserve"> follows from property (f4)).  Then</w:t>
      </w:r>
    </w:p>
    <w:p w:rsidR="00643885" w:rsidRDefault="00643885" w:rsidP="00643885">
      <w:pPr>
        <w:rPr>
          <w:sz w:val="36"/>
        </w:rPr>
      </w:pPr>
      <w:r>
        <w:rPr>
          <w:sz w:val="36"/>
        </w:rPr>
        <w:t>0</w:t>
      </w:r>
      <w:r w:rsidRPr="00FB48B2">
        <w:rPr>
          <w:i/>
          <w:sz w:val="36"/>
        </w:rPr>
        <w:t>x</w:t>
      </w:r>
      <w:r>
        <w:rPr>
          <w:sz w:val="36"/>
        </w:rPr>
        <w:t xml:space="preserve"> = 0</w:t>
      </w:r>
      <w:r w:rsidRPr="00FB48B2">
        <w:rPr>
          <w:i/>
          <w:sz w:val="36"/>
        </w:rPr>
        <w:t>x</w:t>
      </w:r>
      <w:r>
        <w:rPr>
          <w:sz w:val="36"/>
        </w:rPr>
        <w:t xml:space="preserve"> + 0</w:t>
      </w:r>
      <w:r>
        <w:rPr>
          <w:sz w:val="36"/>
        </w:rPr>
        <w:tab/>
      </w:r>
      <w:r>
        <w:rPr>
          <w:sz w:val="36"/>
        </w:rPr>
        <w:tab/>
        <w:t>(by (f3))</w:t>
      </w:r>
    </w:p>
    <w:p w:rsidR="00643885" w:rsidRDefault="00643885" w:rsidP="00643885">
      <w:pPr>
        <w:rPr>
          <w:sz w:val="36"/>
        </w:rPr>
      </w:pPr>
      <w:r>
        <w:rPr>
          <w:sz w:val="36"/>
        </w:rPr>
        <w:t xml:space="preserve">     = 0</w:t>
      </w:r>
      <w:r w:rsidRPr="00FB48B2">
        <w:rPr>
          <w:i/>
          <w:sz w:val="36"/>
        </w:rPr>
        <w:t>x</w:t>
      </w:r>
      <w:r>
        <w:rPr>
          <w:sz w:val="36"/>
        </w:rPr>
        <w:t xml:space="preserve"> + (0</w:t>
      </w:r>
      <w:r w:rsidRPr="00FB48B2">
        <w:rPr>
          <w:i/>
          <w:sz w:val="36"/>
        </w:rPr>
        <w:t>x</w:t>
      </w:r>
      <w:r>
        <w:rPr>
          <w:sz w:val="36"/>
        </w:rPr>
        <w:t xml:space="preserve"> + </w:t>
      </w:r>
      <w:r w:rsidRPr="00FB48B2">
        <w:rPr>
          <w:i/>
          <w:sz w:val="36"/>
        </w:rPr>
        <w:t>y</w:t>
      </w:r>
      <w:r>
        <w:rPr>
          <w:sz w:val="36"/>
        </w:rPr>
        <w:t>)</w:t>
      </w:r>
      <w:r>
        <w:rPr>
          <w:sz w:val="36"/>
        </w:rPr>
        <w:tab/>
        <w:t xml:space="preserve">(by the definition of </w:t>
      </w:r>
      <w:r w:rsidRPr="00FB48B2">
        <w:rPr>
          <w:i/>
          <w:sz w:val="36"/>
        </w:rPr>
        <w:t>y</w:t>
      </w:r>
      <w:r>
        <w:rPr>
          <w:sz w:val="36"/>
        </w:rPr>
        <w:t>)</w:t>
      </w:r>
    </w:p>
    <w:p w:rsidR="00643885" w:rsidRDefault="00643885" w:rsidP="00643885">
      <w:pPr>
        <w:rPr>
          <w:sz w:val="36"/>
        </w:rPr>
      </w:pPr>
      <w:r>
        <w:rPr>
          <w:sz w:val="36"/>
        </w:rPr>
        <w:t xml:space="preserve">     = (0</w:t>
      </w:r>
      <w:r w:rsidRPr="00FB48B2">
        <w:rPr>
          <w:i/>
          <w:sz w:val="36"/>
        </w:rPr>
        <w:t>x</w:t>
      </w:r>
      <w:r>
        <w:rPr>
          <w:sz w:val="36"/>
        </w:rPr>
        <w:t xml:space="preserve"> + 0</w:t>
      </w:r>
      <w:r w:rsidRPr="00FB48B2">
        <w:rPr>
          <w:i/>
          <w:sz w:val="36"/>
        </w:rPr>
        <w:t>x</w:t>
      </w:r>
      <w:r>
        <w:rPr>
          <w:sz w:val="36"/>
        </w:rPr>
        <w:t xml:space="preserve">) + </w:t>
      </w:r>
      <w:r w:rsidRPr="00FB48B2">
        <w:rPr>
          <w:i/>
          <w:sz w:val="36"/>
        </w:rPr>
        <w:t>y</w:t>
      </w:r>
      <w:r>
        <w:rPr>
          <w:sz w:val="36"/>
        </w:rPr>
        <w:tab/>
        <w:t>(by (f2))</w:t>
      </w:r>
    </w:p>
    <w:p w:rsidR="00643885" w:rsidRDefault="00643885" w:rsidP="00643885">
      <w:pPr>
        <w:rPr>
          <w:sz w:val="36"/>
        </w:rPr>
      </w:pPr>
      <w:r>
        <w:rPr>
          <w:sz w:val="36"/>
        </w:rPr>
        <w:t xml:space="preserve">     = (0 + 0)</w:t>
      </w:r>
      <w:r w:rsidRPr="00FB48B2">
        <w:rPr>
          <w:i/>
          <w:sz w:val="36"/>
        </w:rPr>
        <w:t>x</w:t>
      </w:r>
      <w:r>
        <w:rPr>
          <w:sz w:val="36"/>
        </w:rPr>
        <w:t xml:space="preserve"> + </w:t>
      </w:r>
      <w:r w:rsidRPr="00FB48B2">
        <w:rPr>
          <w:i/>
          <w:sz w:val="36"/>
        </w:rPr>
        <w:t>y</w:t>
      </w:r>
      <w:r>
        <w:rPr>
          <w:sz w:val="36"/>
        </w:rPr>
        <w:tab/>
        <w:t>(by (f5))</w:t>
      </w:r>
    </w:p>
    <w:p w:rsidR="00643885" w:rsidRDefault="00643885" w:rsidP="00643885">
      <w:pPr>
        <w:rPr>
          <w:sz w:val="36"/>
        </w:rPr>
      </w:pPr>
      <w:r>
        <w:rPr>
          <w:sz w:val="36"/>
        </w:rPr>
        <w:t xml:space="preserve">     = 0</w:t>
      </w:r>
      <w:r w:rsidRPr="00FB48B2">
        <w:rPr>
          <w:i/>
          <w:sz w:val="36"/>
        </w:rPr>
        <w:t>x</w:t>
      </w:r>
      <w:r>
        <w:rPr>
          <w:sz w:val="36"/>
        </w:rPr>
        <w:t xml:space="preserve"> + </w:t>
      </w:r>
      <w:r w:rsidRPr="00FB48B2">
        <w:rPr>
          <w:i/>
          <w:sz w:val="36"/>
        </w:rPr>
        <w:t>y</w:t>
      </w:r>
      <w:r>
        <w:rPr>
          <w:sz w:val="36"/>
        </w:rPr>
        <w:tab/>
      </w:r>
      <w:r>
        <w:rPr>
          <w:sz w:val="36"/>
        </w:rPr>
        <w:tab/>
        <w:t>(by (f3))</w:t>
      </w:r>
    </w:p>
    <w:p w:rsidR="00643885" w:rsidRDefault="00643885" w:rsidP="00643885">
      <w:pPr>
        <w:rPr>
          <w:sz w:val="36"/>
        </w:rPr>
      </w:pPr>
      <w:r>
        <w:rPr>
          <w:sz w:val="36"/>
        </w:rPr>
        <w:t xml:space="preserve">     = 0</w:t>
      </w:r>
      <w:r>
        <w:rPr>
          <w:sz w:val="36"/>
        </w:rPr>
        <w:tab/>
      </w:r>
      <w:r>
        <w:rPr>
          <w:sz w:val="36"/>
        </w:rPr>
        <w:tab/>
      </w:r>
      <w:r>
        <w:rPr>
          <w:sz w:val="36"/>
        </w:rPr>
        <w:tab/>
        <w:t xml:space="preserve">(by the choice of </w:t>
      </w:r>
      <w:r w:rsidRPr="00FB48B2">
        <w:rPr>
          <w:i/>
          <w:sz w:val="36"/>
        </w:rPr>
        <w:t>y</w:t>
      </w:r>
      <w:r>
        <w:rPr>
          <w:sz w:val="36"/>
        </w:rPr>
        <w:t>).</w:t>
      </w:r>
    </w:p>
    <w:p w:rsidR="00643885" w:rsidRDefault="00643885" w:rsidP="00643885">
      <w:pPr>
        <w:rPr>
          <w:sz w:val="36"/>
        </w:rPr>
      </w:pPr>
      <w:r>
        <w:rPr>
          <w:sz w:val="36"/>
        </w:rPr>
        <w:t>Don’t worry if this seems bizarre and unmotivated; 92.305 isn’t about this sort of algebraic trickery.  My purpose in showing you this is to demonstrate that even a small set of axioms (like Abbott’s) can suffice to prove lots of other properties.</w:t>
      </w:r>
    </w:p>
    <w:p w:rsidR="00643885" w:rsidRDefault="00643885" w:rsidP="00643885">
      <w:pPr>
        <w:rPr>
          <w:sz w:val="36"/>
        </w:rPr>
      </w:pPr>
    </w:p>
    <w:p w:rsidR="00643885" w:rsidRDefault="00643885" w:rsidP="00643885">
      <w:pPr>
        <w:rPr>
          <w:sz w:val="36"/>
        </w:rPr>
      </w:pPr>
    </w:p>
    <w:sectPr w:rsidR="00643885" w:rsidSect="006438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875EE"/>
    <w:rsid w:val="00643885"/>
    <w:rsid w:val="008C4A51"/>
    <w:rsid w:val="009B16B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7461F8"/>
    <w:rPr>
      <w:sz w:val="24"/>
    </w:rPr>
  </w:style>
  <w:style w:type="paragraph" w:styleId="Heading1">
    <w:name w:val="heading 1"/>
    <w:basedOn w:val="Normal"/>
    <w:next w:val="Normal"/>
    <w:qFormat/>
    <w:rsid w:val="007461F8"/>
    <w:pPr>
      <w:keepNext/>
      <w:outlineLvl w:val="0"/>
    </w:pPr>
    <w:rPr>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2">
    <w:name w:val="Body Text 2"/>
    <w:basedOn w:val="Normal"/>
    <w:rsid w:val="007461F8"/>
    <w:rPr>
      <w:sz w:val="36"/>
    </w:rPr>
  </w:style>
  <w:style w:type="paragraph" w:styleId="BodyText">
    <w:name w:val="Body Text"/>
    <w:basedOn w:val="Normal"/>
    <w:rsid w:val="007461F8"/>
    <w:rPr>
      <w:b/>
      <w:sz w:val="36"/>
    </w:rPr>
  </w:style>
  <w:style w:type="paragraph" w:styleId="ListParagraph">
    <w:name w:val="List Paragraph"/>
    <w:basedOn w:val="Normal"/>
    <w:rsid w:val="00CD4B99"/>
    <w:pPr>
      <w:ind w:left="720"/>
      <w:contextualSpacing/>
    </w:pPr>
  </w:style>
  <w:style w:type="character" w:styleId="Hyperlink">
    <w:name w:val="Hyperlink"/>
    <w:basedOn w:val="DefaultParagraphFont"/>
    <w:rsid w:val="00931A2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3178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[Write on board:</vt:lpstr>
    </vt:vector>
  </TitlesOfParts>
  <Company>University  of Wisconsin</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on board:</dc:title>
  <dc:subject/>
  <dc:creator>Jim Propp</dc:creator>
  <cp:keywords/>
  <cp:lastModifiedBy>James Propp</cp:lastModifiedBy>
  <cp:revision>2</cp:revision>
  <cp:lastPrinted>2009-09-11T00:27:00Z</cp:lastPrinted>
  <dcterms:created xsi:type="dcterms:W3CDTF">2009-09-11T17:00:00Z</dcterms:created>
  <dcterms:modified xsi:type="dcterms:W3CDTF">2009-09-11T17:00:00Z</dcterms:modified>
</cp:coreProperties>
</file>