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7FE" w:rsidRDefault="00A000F8" w:rsidP="0005356C">
      <w:pPr>
        <w:spacing w:line="300" w:lineRule="auto"/>
        <w:rPr>
          <w:sz w:val="36"/>
        </w:rPr>
      </w:pPr>
      <w:r>
        <w:rPr>
          <w:sz w:val="36"/>
        </w:rPr>
        <w:t>Please remind me to return homeworks at the end of class</w:t>
      </w:r>
    </w:p>
    <w:p w:rsidR="0005356C" w:rsidRDefault="00A000F8" w:rsidP="0005356C">
      <w:pPr>
        <w:spacing w:line="300" w:lineRule="auto"/>
        <w:rPr>
          <w:sz w:val="36"/>
        </w:rPr>
      </w:pPr>
    </w:p>
    <w:p w:rsidR="0005356C" w:rsidRDefault="00A000F8" w:rsidP="0005356C">
      <w:pPr>
        <w:spacing w:line="300" w:lineRule="auto"/>
        <w:rPr>
          <w:sz w:val="36"/>
        </w:rPr>
      </w:pPr>
      <w:r>
        <w:rPr>
          <w:sz w:val="36"/>
        </w:rPr>
        <w:t>For Wednesday, read section 3.1 and 3.2 (we’ll skip 2.8 and 2.9)</w:t>
      </w:r>
    </w:p>
    <w:p w:rsidR="0005356C" w:rsidRDefault="00A000F8" w:rsidP="0005356C">
      <w:pPr>
        <w:spacing w:line="300" w:lineRule="auto"/>
        <w:rPr>
          <w:sz w:val="36"/>
        </w:rPr>
      </w:pPr>
    </w:p>
    <w:p w:rsidR="0005356C" w:rsidRDefault="00A000F8" w:rsidP="0005356C">
      <w:pPr>
        <w:spacing w:line="300" w:lineRule="auto"/>
        <w:rPr>
          <w:sz w:val="36"/>
        </w:rPr>
      </w:pPr>
      <w:r>
        <w:rPr>
          <w:sz w:val="36"/>
        </w:rPr>
        <w:t>As Abbott mentions on page 61 (and asks you to prove in Exercise 2.6.6), the following assertions are all equivalent, in the sense t</w:t>
      </w:r>
      <w:r>
        <w:rPr>
          <w:sz w:val="36"/>
        </w:rPr>
        <w:t>hat you can derive each of them from the others, using just the ordered field axioms:</w:t>
      </w:r>
    </w:p>
    <w:p w:rsidR="0005356C" w:rsidRDefault="00A000F8" w:rsidP="0005356C">
      <w:pPr>
        <w:spacing w:line="300" w:lineRule="auto"/>
        <w:rPr>
          <w:sz w:val="36"/>
        </w:rPr>
      </w:pPr>
      <w:r>
        <w:rPr>
          <w:sz w:val="36"/>
        </w:rPr>
        <w:tab/>
        <w:t>Least Upper Bound Property</w:t>
      </w:r>
    </w:p>
    <w:p w:rsidR="0005356C" w:rsidRDefault="00A000F8" w:rsidP="0005356C">
      <w:pPr>
        <w:spacing w:line="300" w:lineRule="auto"/>
        <w:rPr>
          <w:sz w:val="36"/>
        </w:rPr>
      </w:pPr>
      <w:r>
        <w:rPr>
          <w:sz w:val="36"/>
        </w:rPr>
        <w:tab/>
        <w:t>Monotone Convergence Theorem</w:t>
      </w:r>
    </w:p>
    <w:p w:rsidR="0005356C" w:rsidRDefault="00A000F8" w:rsidP="0005356C">
      <w:pPr>
        <w:spacing w:line="300" w:lineRule="auto"/>
        <w:rPr>
          <w:sz w:val="36"/>
        </w:rPr>
      </w:pPr>
      <w:r>
        <w:rPr>
          <w:sz w:val="36"/>
        </w:rPr>
        <w:tab/>
        <w:t>Nested Interval Property</w:t>
      </w:r>
    </w:p>
    <w:p w:rsidR="0005356C" w:rsidRDefault="00A000F8" w:rsidP="0005356C">
      <w:pPr>
        <w:spacing w:line="300" w:lineRule="auto"/>
        <w:rPr>
          <w:sz w:val="36"/>
        </w:rPr>
      </w:pPr>
      <w:r>
        <w:rPr>
          <w:sz w:val="36"/>
        </w:rPr>
        <w:tab/>
        <w:t>Bolzano-Weierstrass Theorem</w:t>
      </w:r>
    </w:p>
    <w:p w:rsidR="0005356C" w:rsidRDefault="00A000F8" w:rsidP="0005356C">
      <w:pPr>
        <w:spacing w:line="300" w:lineRule="auto"/>
        <w:rPr>
          <w:sz w:val="36"/>
        </w:rPr>
      </w:pPr>
      <w:r>
        <w:rPr>
          <w:sz w:val="36"/>
        </w:rPr>
        <w:tab/>
        <w:t>Cauchy Criterion</w:t>
      </w:r>
    </w:p>
    <w:p w:rsidR="0005356C" w:rsidRDefault="00A000F8" w:rsidP="0005356C">
      <w:pPr>
        <w:spacing w:line="300" w:lineRule="auto"/>
        <w:rPr>
          <w:sz w:val="36"/>
        </w:rPr>
      </w:pPr>
      <w:r>
        <w:rPr>
          <w:sz w:val="36"/>
        </w:rPr>
        <w:t>They are also equivalent to the Cut Axi</w:t>
      </w:r>
      <w:r>
        <w:rPr>
          <w:sz w:val="36"/>
        </w:rPr>
        <w:t xml:space="preserve">om (introduced in class), the Heine-Borel Theorem (section 3.3), the proposition that </w:t>
      </w:r>
      <w:r w:rsidRPr="00F12A1F">
        <w:rPr>
          <w:b/>
          <w:sz w:val="36"/>
        </w:rPr>
        <w:t>R</w:t>
      </w:r>
      <w:r>
        <w:rPr>
          <w:sz w:val="36"/>
        </w:rPr>
        <w:t xml:space="preserve"> is connected (section 3.4), and the Intermediate Value Theorem (section 4.5).</w:t>
      </w:r>
    </w:p>
    <w:p w:rsidR="0005356C" w:rsidRDefault="00A000F8" w:rsidP="0005356C">
      <w:pPr>
        <w:spacing w:line="300" w:lineRule="auto"/>
        <w:rPr>
          <w:sz w:val="36"/>
        </w:rPr>
      </w:pPr>
    </w:p>
    <w:p w:rsidR="0005356C" w:rsidRDefault="00A000F8" w:rsidP="0005356C">
      <w:pPr>
        <w:spacing w:line="300" w:lineRule="auto"/>
        <w:rPr>
          <w:sz w:val="36"/>
        </w:rPr>
      </w:pPr>
      <w:r>
        <w:rPr>
          <w:sz w:val="36"/>
        </w:rPr>
        <w:t xml:space="preserve">I won’t take you through the solution of Exercise 2.6.6, but later today you’ll see that </w:t>
      </w:r>
      <w:r>
        <w:rPr>
          <w:sz w:val="36"/>
        </w:rPr>
        <w:t>the Cauchy Criterion, the Monotone Convergence Theorem, and the Nested Interval Property can all be used to solve the same problem.</w:t>
      </w:r>
    </w:p>
    <w:p w:rsidR="0005356C" w:rsidRDefault="00A000F8" w:rsidP="0005356C">
      <w:pPr>
        <w:spacing w:line="300" w:lineRule="auto"/>
        <w:rPr>
          <w:sz w:val="36"/>
        </w:rPr>
      </w:pPr>
    </w:p>
    <w:p w:rsidR="0005356C" w:rsidRDefault="00A000F8" w:rsidP="0005356C">
      <w:pPr>
        <w:spacing w:line="300" w:lineRule="auto"/>
        <w:rPr>
          <w:sz w:val="36"/>
        </w:rPr>
      </w:pPr>
      <w:r>
        <w:rPr>
          <w:sz w:val="36"/>
        </w:rPr>
        <w:t>Questions about anything up through section 2.6?</w:t>
      </w:r>
    </w:p>
    <w:p w:rsidR="0005356C" w:rsidRDefault="00A000F8" w:rsidP="0005356C">
      <w:pPr>
        <w:spacing w:line="300" w:lineRule="auto"/>
        <w:rPr>
          <w:sz w:val="36"/>
        </w:rPr>
      </w:pPr>
    </w:p>
    <w:p w:rsidR="0005356C" w:rsidRDefault="00A000F8" w:rsidP="0005356C">
      <w:pPr>
        <w:spacing w:line="300" w:lineRule="auto"/>
        <w:rPr>
          <w:sz w:val="36"/>
        </w:rPr>
      </w:pPr>
      <w:r>
        <w:rPr>
          <w:sz w:val="36"/>
        </w:rPr>
        <w:t>Section 2.7: “At last, something that looks like calculus!”</w:t>
      </w:r>
    </w:p>
    <w:p w:rsidR="0005356C" w:rsidRDefault="00A000F8" w:rsidP="0005356C">
      <w:pPr>
        <w:spacing w:line="300" w:lineRule="auto"/>
        <w:rPr>
          <w:sz w:val="36"/>
        </w:rPr>
      </w:pPr>
    </w:p>
    <w:p w:rsidR="0005356C" w:rsidRDefault="00A000F8" w:rsidP="0005356C">
      <w:pPr>
        <w:spacing w:line="300" w:lineRule="auto"/>
        <w:rPr>
          <w:sz w:val="36"/>
        </w:rPr>
      </w:pPr>
      <w:r>
        <w:rPr>
          <w:sz w:val="36"/>
        </w:rPr>
        <w:t>Main ideas o</w:t>
      </w:r>
      <w:r>
        <w:rPr>
          <w:sz w:val="36"/>
        </w:rPr>
        <w:t>f section 2.7? …</w:t>
      </w:r>
    </w:p>
    <w:p w:rsidR="0005356C" w:rsidRDefault="00A000F8" w:rsidP="0005356C">
      <w:pPr>
        <w:spacing w:line="300" w:lineRule="auto"/>
        <w:rPr>
          <w:sz w:val="36"/>
        </w:rPr>
      </w:pPr>
    </w:p>
    <w:p w:rsidR="0005356C" w:rsidRDefault="00A000F8" w:rsidP="0005356C">
      <w:pPr>
        <w:spacing w:line="300" w:lineRule="auto"/>
        <w:rPr>
          <w:sz w:val="36"/>
        </w:rPr>
      </w:pPr>
      <w:r>
        <w:rPr>
          <w:sz w:val="36"/>
        </w:rPr>
        <w:t>Algebraic Limit Theorems</w:t>
      </w:r>
    </w:p>
    <w:p w:rsidR="0005356C" w:rsidRDefault="00A000F8" w:rsidP="0005356C">
      <w:pPr>
        <w:spacing w:line="300" w:lineRule="auto"/>
        <w:rPr>
          <w:sz w:val="36"/>
        </w:rPr>
      </w:pPr>
    </w:p>
    <w:p w:rsidR="0005356C" w:rsidRDefault="00A000F8" w:rsidP="0005356C">
      <w:pPr>
        <w:spacing w:line="300" w:lineRule="auto"/>
        <w:rPr>
          <w:sz w:val="36"/>
        </w:rPr>
      </w:pPr>
      <w:r>
        <w:rPr>
          <w:sz w:val="36"/>
        </w:rPr>
        <w:t xml:space="preserve">Cauchy Criterion for convergence of series </w:t>
      </w:r>
    </w:p>
    <w:p w:rsidR="0005356C" w:rsidRDefault="00A000F8" w:rsidP="0005356C">
      <w:pPr>
        <w:spacing w:line="300" w:lineRule="auto"/>
        <w:rPr>
          <w:sz w:val="36"/>
        </w:rPr>
      </w:pPr>
    </w:p>
    <w:p w:rsidR="0005356C" w:rsidRDefault="00A000F8" w:rsidP="0005356C">
      <w:pPr>
        <w:spacing w:line="300" w:lineRule="auto"/>
        <w:rPr>
          <w:sz w:val="36"/>
        </w:rPr>
      </w:pPr>
      <w:r>
        <w:rPr>
          <w:sz w:val="36"/>
        </w:rPr>
        <w:t>Tests for convergence of series:</w:t>
      </w:r>
    </w:p>
    <w:p w:rsidR="0005356C" w:rsidRDefault="00A000F8" w:rsidP="0005356C">
      <w:pPr>
        <w:spacing w:line="300" w:lineRule="auto"/>
        <w:ind w:firstLine="720"/>
        <w:rPr>
          <w:sz w:val="36"/>
        </w:rPr>
      </w:pPr>
      <w:r>
        <w:rPr>
          <w:sz w:val="36"/>
        </w:rPr>
        <w:t xml:space="preserve">Comparison Test </w:t>
      </w:r>
    </w:p>
    <w:p w:rsidR="0005356C" w:rsidRDefault="00A000F8" w:rsidP="0005356C">
      <w:pPr>
        <w:spacing w:line="300" w:lineRule="auto"/>
        <w:ind w:firstLine="720"/>
        <w:rPr>
          <w:sz w:val="36"/>
        </w:rPr>
      </w:pPr>
      <w:r>
        <w:rPr>
          <w:sz w:val="36"/>
        </w:rPr>
        <w:t xml:space="preserve">Absolute Convergence Test </w:t>
      </w:r>
    </w:p>
    <w:p w:rsidR="0005356C" w:rsidRDefault="00A000F8" w:rsidP="0005356C">
      <w:pPr>
        <w:spacing w:line="300" w:lineRule="auto"/>
        <w:ind w:firstLine="720"/>
        <w:rPr>
          <w:sz w:val="36"/>
        </w:rPr>
      </w:pPr>
      <w:r>
        <w:rPr>
          <w:sz w:val="36"/>
        </w:rPr>
        <w:t>Alternating Series Test</w:t>
      </w:r>
    </w:p>
    <w:p w:rsidR="0005356C" w:rsidRDefault="00A000F8" w:rsidP="0005356C">
      <w:pPr>
        <w:spacing w:line="300" w:lineRule="auto"/>
        <w:rPr>
          <w:sz w:val="36"/>
        </w:rPr>
      </w:pPr>
    </w:p>
    <w:p w:rsidR="0005356C" w:rsidRDefault="00A000F8" w:rsidP="0005356C">
      <w:pPr>
        <w:spacing w:line="300" w:lineRule="auto"/>
        <w:rPr>
          <w:sz w:val="36"/>
        </w:rPr>
      </w:pPr>
      <w:r>
        <w:rPr>
          <w:sz w:val="36"/>
        </w:rPr>
        <w:t>The rearrangement theorem</w:t>
      </w:r>
    </w:p>
    <w:p w:rsidR="0005356C" w:rsidRDefault="00A000F8" w:rsidP="0005356C">
      <w:pPr>
        <w:spacing w:line="300" w:lineRule="auto"/>
        <w:rPr>
          <w:sz w:val="36"/>
        </w:rPr>
      </w:pPr>
    </w:p>
    <w:p w:rsidR="0005356C" w:rsidRDefault="00A000F8" w:rsidP="0005356C">
      <w:pPr>
        <w:spacing w:line="300" w:lineRule="auto"/>
        <w:rPr>
          <w:sz w:val="36"/>
        </w:rPr>
      </w:pPr>
      <w:r>
        <w:rPr>
          <w:sz w:val="36"/>
        </w:rPr>
        <w:t>Questions about section 2.7? …</w:t>
      </w:r>
    </w:p>
    <w:p w:rsidR="0005356C" w:rsidRDefault="00A000F8" w:rsidP="0005356C">
      <w:pPr>
        <w:spacing w:line="300" w:lineRule="auto"/>
        <w:rPr>
          <w:sz w:val="36"/>
        </w:rPr>
      </w:pPr>
    </w:p>
    <w:p w:rsidR="0005356C" w:rsidRDefault="00A000F8" w:rsidP="0005356C">
      <w:pPr>
        <w:spacing w:line="300" w:lineRule="auto"/>
        <w:rPr>
          <w:sz w:val="36"/>
        </w:rPr>
      </w:pPr>
      <w:r>
        <w:rPr>
          <w:sz w:val="36"/>
        </w:rPr>
        <w:t>Exerci</w:t>
      </w:r>
      <w:r>
        <w:rPr>
          <w:sz w:val="36"/>
        </w:rPr>
        <w:t>se 2.7.8: Prove Theorem 2.7.1 part (ii).</w:t>
      </w:r>
    </w:p>
    <w:p w:rsidR="0005356C" w:rsidRDefault="00A000F8" w:rsidP="0005356C">
      <w:pPr>
        <w:spacing w:line="300" w:lineRule="auto"/>
        <w:rPr>
          <w:sz w:val="36"/>
        </w:rPr>
      </w:pPr>
    </w:p>
    <w:p w:rsidR="0005356C" w:rsidRDefault="00A000F8" w:rsidP="0005356C">
      <w:pPr>
        <w:spacing w:line="300" w:lineRule="auto"/>
        <w:rPr>
          <w:sz w:val="36"/>
        </w:rPr>
      </w:pPr>
      <w:r>
        <w:rPr>
          <w:sz w:val="36"/>
        </w:rPr>
        <w:t xml:space="preserve">Solution: In order to show that  </w:t>
      </w:r>
      <w:r>
        <w:rPr>
          <w:sz w:val="36"/>
        </w:rPr>
        <w:sym w:font="Symbol" w:char="F053"/>
      </w:r>
      <w:r w:rsidRPr="00435833">
        <w:rPr>
          <w:i/>
          <w:sz w:val="36"/>
          <w:vertAlign w:val="subscript"/>
        </w:rPr>
        <w:t>k</w:t>
      </w:r>
      <w:r w:rsidRPr="00435833">
        <w:rPr>
          <w:sz w:val="36"/>
          <w:vertAlign w:val="subscript"/>
        </w:rPr>
        <w:t>=1</w:t>
      </w:r>
      <w:r w:rsidRPr="00435833">
        <w:rPr>
          <w:sz w:val="36"/>
          <w:vertAlign w:val="superscript"/>
        </w:rPr>
        <w:sym w:font="Symbol" w:char="F0A5"/>
      </w:r>
      <w:r>
        <w:rPr>
          <w:sz w:val="36"/>
        </w:rPr>
        <w:t xml:space="preserve"> (</w:t>
      </w:r>
      <w:r w:rsidRPr="00D437FE">
        <w:rPr>
          <w:i/>
          <w:sz w:val="36"/>
        </w:rPr>
        <w:t>a</w:t>
      </w:r>
      <w:r w:rsidRPr="00D437FE">
        <w:rPr>
          <w:i/>
          <w:sz w:val="36"/>
          <w:vertAlign w:val="subscript"/>
        </w:rPr>
        <w:t>k</w:t>
      </w:r>
      <w:r>
        <w:rPr>
          <w:sz w:val="36"/>
        </w:rPr>
        <w:t xml:space="preserve"> + </w:t>
      </w:r>
      <w:r w:rsidRPr="00D437FE">
        <w:rPr>
          <w:i/>
          <w:sz w:val="36"/>
        </w:rPr>
        <w:t>b</w:t>
      </w:r>
      <w:r w:rsidRPr="00D437FE">
        <w:rPr>
          <w:i/>
          <w:sz w:val="36"/>
          <w:vertAlign w:val="subscript"/>
        </w:rPr>
        <w:t>k</w:t>
      </w:r>
      <w:r>
        <w:rPr>
          <w:sz w:val="36"/>
        </w:rPr>
        <w:t xml:space="preserve">) = </w:t>
      </w:r>
      <w:r w:rsidRPr="00D437FE">
        <w:rPr>
          <w:i/>
          <w:sz w:val="36"/>
        </w:rPr>
        <w:t>A</w:t>
      </w:r>
      <w:r>
        <w:rPr>
          <w:sz w:val="36"/>
        </w:rPr>
        <w:t xml:space="preserve"> + </w:t>
      </w:r>
      <w:r w:rsidRPr="00D437FE">
        <w:rPr>
          <w:i/>
          <w:sz w:val="36"/>
        </w:rPr>
        <w:t>B</w:t>
      </w:r>
      <w:r>
        <w:rPr>
          <w:sz w:val="36"/>
        </w:rPr>
        <w:t>, we must show that the sequence of partial sums (</w:t>
      </w:r>
      <w:r w:rsidRPr="00D437FE">
        <w:rPr>
          <w:i/>
          <w:sz w:val="36"/>
        </w:rPr>
        <w:t>r</w:t>
      </w:r>
      <w:r w:rsidRPr="00D437FE">
        <w:rPr>
          <w:i/>
          <w:sz w:val="36"/>
          <w:vertAlign w:val="subscript"/>
        </w:rPr>
        <w:t>m</w:t>
      </w:r>
      <w:r>
        <w:rPr>
          <w:sz w:val="36"/>
        </w:rPr>
        <w:t>) with</w:t>
      </w:r>
    </w:p>
    <w:p w:rsidR="0005356C" w:rsidRDefault="00A000F8" w:rsidP="0005356C">
      <w:pPr>
        <w:spacing w:line="300" w:lineRule="auto"/>
        <w:rPr>
          <w:sz w:val="36"/>
        </w:rPr>
      </w:pPr>
      <w:r>
        <w:rPr>
          <w:sz w:val="36"/>
        </w:rPr>
        <w:tab/>
      </w:r>
      <w:r w:rsidRPr="00D437FE">
        <w:rPr>
          <w:i/>
          <w:sz w:val="36"/>
        </w:rPr>
        <w:t>r</w:t>
      </w:r>
      <w:r w:rsidRPr="00D437FE">
        <w:rPr>
          <w:i/>
          <w:sz w:val="36"/>
          <w:vertAlign w:val="subscript"/>
        </w:rPr>
        <w:t>m</w:t>
      </w:r>
      <w:r>
        <w:rPr>
          <w:sz w:val="36"/>
        </w:rPr>
        <w:t xml:space="preserve"> = (</w:t>
      </w:r>
      <w:r w:rsidRPr="00D437FE">
        <w:rPr>
          <w:i/>
          <w:sz w:val="36"/>
        </w:rPr>
        <w:t>a</w:t>
      </w:r>
      <w:r w:rsidRPr="00D437FE">
        <w:rPr>
          <w:sz w:val="36"/>
          <w:vertAlign w:val="subscript"/>
        </w:rPr>
        <w:t>1</w:t>
      </w:r>
      <w:r>
        <w:rPr>
          <w:sz w:val="36"/>
        </w:rPr>
        <w:t>+</w:t>
      </w:r>
      <w:r w:rsidRPr="00D437FE">
        <w:rPr>
          <w:i/>
          <w:sz w:val="36"/>
        </w:rPr>
        <w:t>b</w:t>
      </w:r>
      <w:r w:rsidRPr="00D437FE">
        <w:rPr>
          <w:sz w:val="36"/>
          <w:vertAlign w:val="subscript"/>
        </w:rPr>
        <w:t>1</w:t>
      </w:r>
      <w:r>
        <w:rPr>
          <w:sz w:val="36"/>
        </w:rPr>
        <w:t>) + (</w:t>
      </w:r>
      <w:r w:rsidRPr="00D437FE">
        <w:rPr>
          <w:i/>
          <w:sz w:val="36"/>
        </w:rPr>
        <w:t>a</w:t>
      </w:r>
      <w:r w:rsidRPr="00D437FE">
        <w:rPr>
          <w:sz w:val="36"/>
          <w:vertAlign w:val="subscript"/>
        </w:rPr>
        <w:t>2</w:t>
      </w:r>
      <w:r>
        <w:rPr>
          <w:sz w:val="36"/>
        </w:rPr>
        <w:t>+</w:t>
      </w:r>
      <w:r w:rsidRPr="00D437FE">
        <w:rPr>
          <w:i/>
          <w:sz w:val="36"/>
        </w:rPr>
        <w:t>b</w:t>
      </w:r>
      <w:r w:rsidRPr="00D437FE">
        <w:rPr>
          <w:i/>
          <w:sz w:val="36"/>
          <w:vertAlign w:val="subscript"/>
        </w:rPr>
        <w:t>2</w:t>
      </w:r>
      <w:r>
        <w:rPr>
          <w:sz w:val="36"/>
        </w:rPr>
        <w:t>) + (</w:t>
      </w:r>
      <w:r w:rsidRPr="00D437FE">
        <w:rPr>
          <w:i/>
          <w:sz w:val="36"/>
        </w:rPr>
        <w:t>a</w:t>
      </w:r>
      <w:r w:rsidRPr="00D437FE">
        <w:rPr>
          <w:sz w:val="36"/>
          <w:vertAlign w:val="subscript"/>
        </w:rPr>
        <w:t>3</w:t>
      </w:r>
      <w:r>
        <w:rPr>
          <w:sz w:val="36"/>
        </w:rPr>
        <w:t>+</w:t>
      </w:r>
      <w:r w:rsidRPr="00D437FE">
        <w:rPr>
          <w:i/>
          <w:sz w:val="36"/>
        </w:rPr>
        <w:t>b</w:t>
      </w:r>
      <w:r w:rsidRPr="00D437FE">
        <w:rPr>
          <w:sz w:val="36"/>
          <w:vertAlign w:val="subscript"/>
        </w:rPr>
        <w:t>3</w:t>
      </w:r>
      <w:r>
        <w:rPr>
          <w:sz w:val="36"/>
        </w:rPr>
        <w:t>) + … + (</w:t>
      </w:r>
      <w:r w:rsidRPr="00D437FE">
        <w:rPr>
          <w:i/>
          <w:sz w:val="36"/>
        </w:rPr>
        <w:t>a</w:t>
      </w:r>
      <w:r w:rsidRPr="00D437FE">
        <w:rPr>
          <w:i/>
          <w:sz w:val="36"/>
          <w:vertAlign w:val="subscript"/>
        </w:rPr>
        <w:t>m</w:t>
      </w:r>
      <w:r>
        <w:rPr>
          <w:sz w:val="36"/>
        </w:rPr>
        <w:t>+</w:t>
      </w:r>
      <w:r w:rsidRPr="00D437FE">
        <w:rPr>
          <w:i/>
          <w:sz w:val="36"/>
        </w:rPr>
        <w:t>b</w:t>
      </w:r>
      <w:r w:rsidRPr="00D437FE">
        <w:rPr>
          <w:i/>
          <w:sz w:val="36"/>
          <w:vertAlign w:val="subscript"/>
        </w:rPr>
        <w:t>m</w:t>
      </w:r>
      <w:r>
        <w:rPr>
          <w:sz w:val="36"/>
        </w:rPr>
        <w:t>)</w:t>
      </w:r>
    </w:p>
    <w:p w:rsidR="0005356C" w:rsidRPr="00D437FE" w:rsidRDefault="00A000F8" w:rsidP="0005356C">
      <w:pPr>
        <w:spacing w:line="300" w:lineRule="auto"/>
        <w:rPr>
          <w:sz w:val="36"/>
        </w:rPr>
      </w:pPr>
      <w:r>
        <w:rPr>
          <w:sz w:val="36"/>
        </w:rPr>
        <w:t xml:space="preserve">converges to </w:t>
      </w:r>
      <w:r w:rsidRPr="00D437FE">
        <w:rPr>
          <w:i/>
          <w:sz w:val="36"/>
        </w:rPr>
        <w:t>A</w:t>
      </w:r>
      <w:r>
        <w:rPr>
          <w:sz w:val="36"/>
        </w:rPr>
        <w:t xml:space="preserve"> + </w:t>
      </w:r>
      <w:r w:rsidRPr="00D437FE">
        <w:rPr>
          <w:i/>
          <w:sz w:val="36"/>
        </w:rPr>
        <w:t>B</w:t>
      </w:r>
      <w:r>
        <w:rPr>
          <w:sz w:val="36"/>
        </w:rPr>
        <w:t xml:space="preserve">.  We are given that </w:t>
      </w:r>
      <w:r>
        <w:rPr>
          <w:sz w:val="36"/>
        </w:rPr>
        <w:sym w:font="Symbol" w:char="F053"/>
      </w:r>
      <w:r w:rsidRPr="00435833">
        <w:rPr>
          <w:i/>
          <w:sz w:val="36"/>
          <w:vertAlign w:val="subscript"/>
        </w:rPr>
        <w:t>k</w:t>
      </w:r>
      <w:r w:rsidRPr="00435833">
        <w:rPr>
          <w:sz w:val="36"/>
          <w:vertAlign w:val="subscript"/>
        </w:rPr>
        <w:t>=1</w:t>
      </w:r>
      <w:r w:rsidRPr="00435833">
        <w:rPr>
          <w:sz w:val="36"/>
          <w:vertAlign w:val="superscript"/>
        </w:rPr>
        <w:sym w:font="Symbol" w:char="F0A5"/>
      </w:r>
      <w:r>
        <w:rPr>
          <w:sz w:val="36"/>
        </w:rPr>
        <w:t xml:space="preserve"> </w:t>
      </w:r>
      <w:r w:rsidRPr="00D437FE">
        <w:rPr>
          <w:i/>
          <w:sz w:val="36"/>
        </w:rPr>
        <w:t>a</w:t>
      </w:r>
      <w:r w:rsidRPr="00D437FE">
        <w:rPr>
          <w:i/>
          <w:sz w:val="36"/>
          <w:vertAlign w:val="subscript"/>
        </w:rPr>
        <w:t>k</w:t>
      </w:r>
      <w:r>
        <w:rPr>
          <w:sz w:val="36"/>
        </w:rPr>
        <w:t xml:space="preserve">  = </w:t>
      </w:r>
      <w:r w:rsidRPr="00D437FE">
        <w:rPr>
          <w:i/>
          <w:sz w:val="36"/>
        </w:rPr>
        <w:t>A</w:t>
      </w:r>
      <w:r>
        <w:rPr>
          <w:sz w:val="36"/>
        </w:rPr>
        <w:t xml:space="preserve"> and </w:t>
      </w:r>
      <w:r>
        <w:rPr>
          <w:sz w:val="36"/>
        </w:rPr>
        <w:sym w:font="Symbol" w:char="F053"/>
      </w:r>
      <w:r w:rsidRPr="00435833">
        <w:rPr>
          <w:i/>
          <w:sz w:val="36"/>
          <w:vertAlign w:val="subscript"/>
        </w:rPr>
        <w:t>k</w:t>
      </w:r>
      <w:r w:rsidRPr="00435833">
        <w:rPr>
          <w:sz w:val="36"/>
          <w:vertAlign w:val="subscript"/>
        </w:rPr>
        <w:t>=1</w:t>
      </w:r>
      <w:r w:rsidRPr="00435833">
        <w:rPr>
          <w:sz w:val="36"/>
          <w:vertAlign w:val="superscript"/>
        </w:rPr>
        <w:sym w:font="Symbol" w:char="F0A5"/>
      </w:r>
      <w:r>
        <w:rPr>
          <w:sz w:val="36"/>
        </w:rPr>
        <w:t xml:space="preserve"> </w:t>
      </w:r>
      <w:r w:rsidRPr="00D437FE">
        <w:rPr>
          <w:i/>
          <w:sz w:val="36"/>
        </w:rPr>
        <w:t>b</w:t>
      </w:r>
      <w:r w:rsidRPr="00D437FE">
        <w:rPr>
          <w:i/>
          <w:sz w:val="36"/>
          <w:vertAlign w:val="subscript"/>
        </w:rPr>
        <w:t>k</w:t>
      </w:r>
      <w:r>
        <w:rPr>
          <w:sz w:val="36"/>
        </w:rPr>
        <w:t xml:space="preserve"> = </w:t>
      </w:r>
      <w:r w:rsidRPr="00D437FE">
        <w:rPr>
          <w:i/>
          <w:sz w:val="36"/>
        </w:rPr>
        <w:t>B</w:t>
      </w:r>
      <w:r w:rsidRPr="00D437FE">
        <w:rPr>
          <w:sz w:val="36"/>
        </w:rPr>
        <w:t>, meaning that the partial sums</w:t>
      </w:r>
    </w:p>
    <w:p w:rsidR="0005356C" w:rsidRPr="00D437FE" w:rsidRDefault="00A000F8" w:rsidP="0005356C">
      <w:pPr>
        <w:spacing w:line="300" w:lineRule="auto"/>
        <w:rPr>
          <w:sz w:val="36"/>
        </w:rPr>
      </w:pPr>
      <w:r w:rsidRPr="00D437FE">
        <w:rPr>
          <w:sz w:val="36"/>
        </w:rPr>
        <w:tab/>
      </w:r>
      <w:r w:rsidRPr="00D437FE">
        <w:rPr>
          <w:i/>
          <w:sz w:val="36"/>
        </w:rPr>
        <w:t>s</w:t>
      </w:r>
      <w:r w:rsidRPr="00D437FE">
        <w:rPr>
          <w:i/>
          <w:sz w:val="36"/>
          <w:vertAlign w:val="subscript"/>
        </w:rPr>
        <w:t>m</w:t>
      </w:r>
      <w:r w:rsidRPr="00D437FE">
        <w:rPr>
          <w:sz w:val="36"/>
        </w:rPr>
        <w:t xml:space="preserve"> = </w:t>
      </w:r>
      <w:r w:rsidRPr="00D437FE">
        <w:rPr>
          <w:i/>
          <w:sz w:val="36"/>
        </w:rPr>
        <w:t>a</w:t>
      </w:r>
      <w:r w:rsidRPr="00D437FE">
        <w:rPr>
          <w:sz w:val="36"/>
          <w:vertAlign w:val="subscript"/>
        </w:rPr>
        <w:t>1</w:t>
      </w:r>
      <w:r w:rsidRPr="00D437FE">
        <w:rPr>
          <w:sz w:val="36"/>
        </w:rPr>
        <w:t xml:space="preserve"> + </w:t>
      </w:r>
      <w:r w:rsidRPr="00D437FE">
        <w:rPr>
          <w:i/>
          <w:sz w:val="36"/>
        </w:rPr>
        <w:t>a</w:t>
      </w:r>
      <w:r w:rsidRPr="00D437FE">
        <w:rPr>
          <w:sz w:val="36"/>
          <w:vertAlign w:val="subscript"/>
        </w:rPr>
        <w:t>2</w:t>
      </w:r>
      <w:r w:rsidRPr="00D437FE">
        <w:rPr>
          <w:sz w:val="36"/>
        </w:rPr>
        <w:t xml:space="preserve"> + </w:t>
      </w:r>
      <w:r w:rsidRPr="00D437FE">
        <w:rPr>
          <w:i/>
          <w:sz w:val="36"/>
        </w:rPr>
        <w:t>a</w:t>
      </w:r>
      <w:r w:rsidRPr="00D437FE">
        <w:rPr>
          <w:sz w:val="36"/>
          <w:vertAlign w:val="subscript"/>
        </w:rPr>
        <w:t>3</w:t>
      </w:r>
      <w:r w:rsidRPr="00D437FE">
        <w:rPr>
          <w:sz w:val="36"/>
        </w:rPr>
        <w:t xml:space="preserve"> + … + </w:t>
      </w:r>
      <w:r w:rsidRPr="00D437FE">
        <w:rPr>
          <w:i/>
          <w:sz w:val="36"/>
        </w:rPr>
        <w:t>a</w:t>
      </w:r>
      <w:r w:rsidRPr="00D437FE">
        <w:rPr>
          <w:i/>
          <w:sz w:val="36"/>
          <w:vertAlign w:val="subscript"/>
        </w:rPr>
        <w:t>m</w:t>
      </w:r>
    </w:p>
    <w:p w:rsidR="0005356C" w:rsidRPr="00D437FE" w:rsidRDefault="00A000F8" w:rsidP="0005356C">
      <w:pPr>
        <w:spacing w:line="300" w:lineRule="auto"/>
        <w:rPr>
          <w:sz w:val="36"/>
        </w:rPr>
      </w:pPr>
      <w:r w:rsidRPr="00D437FE">
        <w:rPr>
          <w:sz w:val="36"/>
        </w:rPr>
        <w:t xml:space="preserve">converge to </w:t>
      </w:r>
      <w:r w:rsidRPr="00D437FE">
        <w:rPr>
          <w:i/>
          <w:sz w:val="36"/>
        </w:rPr>
        <w:t>A</w:t>
      </w:r>
      <w:r w:rsidRPr="00D437FE">
        <w:rPr>
          <w:sz w:val="36"/>
        </w:rPr>
        <w:t xml:space="preserve"> and</w:t>
      </w:r>
    </w:p>
    <w:p w:rsidR="0005356C" w:rsidRPr="00D437FE" w:rsidRDefault="00A000F8" w:rsidP="0005356C">
      <w:pPr>
        <w:spacing w:line="300" w:lineRule="auto"/>
        <w:rPr>
          <w:sz w:val="36"/>
        </w:rPr>
      </w:pPr>
      <w:r w:rsidRPr="00D437FE">
        <w:rPr>
          <w:sz w:val="36"/>
        </w:rPr>
        <w:tab/>
      </w:r>
      <w:r w:rsidRPr="00D437FE">
        <w:rPr>
          <w:i/>
          <w:sz w:val="36"/>
        </w:rPr>
        <w:t>t</w:t>
      </w:r>
      <w:r w:rsidRPr="00D437FE">
        <w:rPr>
          <w:i/>
          <w:sz w:val="36"/>
          <w:vertAlign w:val="subscript"/>
        </w:rPr>
        <w:t>m</w:t>
      </w:r>
      <w:r w:rsidRPr="00D437FE">
        <w:rPr>
          <w:sz w:val="36"/>
        </w:rPr>
        <w:t xml:space="preserve"> = </w:t>
      </w:r>
      <w:r w:rsidRPr="00D437FE">
        <w:rPr>
          <w:i/>
          <w:sz w:val="36"/>
        </w:rPr>
        <w:t>b</w:t>
      </w:r>
      <w:r w:rsidRPr="00D437FE">
        <w:rPr>
          <w:sz w:val="36"/>
          <w:vertAlign w:val="subscript"/>
        </w:rPr>
        <w:t>1</w:t>
      </w:r>
      <w:r w:rsidRPr="00D437FE">
        <w:rPr>
          <w:sz w:val="36"/>
        </w:rPr>
        <w:t xml:space="preserve"> + </w:t>
      </w:r>
      <w:r w:rsidRPr="00D437FE">
        <w:rPr>
          <w:i/>
          <w:sz w:val="36"/>
        </w:rPr>
        <w:t>b</w:t>
      </w:r>
      <w:r w:rsidRPr="00D437FE">
        <w:rPr>
          <w:sz w:val="36"/>
          <w:vertAlign w:val="subscript"/>
        </w:rPr>
        <w:t>2</w:t>
      </w:r>
      <w:r w:rsidRPr="00D437FE">
        <w:rPr>
          <w:sz w:val="36"/>
        </w:rPr>
        <w:t xml:space="preserve"> + </w:t>
      </w:r>
      <w:r w:rsidRPr="00D437FE">
        <w:rPr>
          <w:i/>
          <w:sz w:val="36"/>
        </w:rPr>
        <w:t>b</w:t>
      </w:r>
      <w:r w:rsidRPr="00D437FE">
        <w:rPr>
          <w:sz w:val="36"/>
          <w:vertAlign w:val="subscript"/>
        </w:rPr>
        <w:t>3</w:t>
      </w:r>
      <w:r w:rsidRPr="00D437FE">
        <w:rPr>
          <w:sz w:val="36"/>
        </w:rPr>
        <w:t xml:space="preserve"> + … + </w:t>
      </w:r>
      <w:r w:rsidRPr="00D437FE">
        <w:rPr>
          <w:i/>
          <w:sz w:val="36"/>
        </w:rPr>
        <w:t>b</w:t>
      </w:r>
      <w:r w:rsidRPr="00D437FE">
        <w:rPr>
          <w:i/>
          <w:sz w:val="36"/>
          <w:vertAlign w:val="subscript"/>
        </w:rPr>
        <w:t>m</w:t>
      </w:r>
    </w:p>
    <w:p w:rsidR="0005356C" w:rsidRPr="00D437FE" w:rsidRDefault="00A000F8" w:rsidP="0005356C">
      <w:pPr>
        <w:spacing w:line="300" w:lineRule="auto"/>
        <w:rPr>
          <w:sz w:val="36"/>
        </w:rPr>
      </w:pPr>
      <w:r w:rsidRPr="00D437FE">
        <w:rPr>
          <w:sz w:val="36"/>
        </w:rPr>
        <w:t xml:space="preserve">converge to </w:t>
      </w:r>
      <w:r w:rsidRPr="00D437FE">
        <w:rPr>
          <w:i/>
          <w:sz w:val="36"/>
        </w:rPr>
        <w:t>B</w:t>
      </w:r>
      <w:r w:rsidRPr="00D437FE">
        <w:rPr>
          <w:sz w:val="36"/>
        </w:rPr>
        <w:t xml:space="preserve">.  Because </w:t>
      </w:r>
      <w:r w:rsidRPr="00D437FE">
        <w:rPr>
          <w:i/>
          <w:sz w:val="36"/>
        </w:rPr>
        <w:t>s</w:t>
      </w:r>
      <w:r w:rsidRPr="00D437FE">
        <w:rPr>
          <w:i/>
          <w:sz w:val="36"/>
          <w:vertAlign w:val="subscript"/>
        </w:rPr>
        <w:t>m</w:t>
      </w:r>
      <w:r w:rsidRPr="00D437FE">
        <w:rPr>
          <w:sz w:val="36"/>
        </w:rPr>
        <w:t xml:space="preserve"> + </w:t>
      </w:r>
      <w:r w:rsidRPr="00D437FE">
        <w:rPr>
          <w:i/>
          <w:sz w:val="36"/>
        </w:rPr>
        <w:t>t</w:t>
      </w:r>
      <w:r w:rsidRPr="00D437FE">
        <w:rPr>
          <w:i/>
          <w:sz w:val="36"/>
          <w:vertAlign w:val="subscript"/>
        </w:rPr>
        <w:t>m</w:t>
      </w:r>
      <w:r w:rsidRPr="00D437FE">
        <w:rPr>
          <w:sz w:val="36"/>
        </w:rPr>
        <w:t xml:space="preserve"> = </w:t>
      </w:r>
      <w:r w:rsidRPr="00D437FE">
        <w:rPr>
          <w:i/>
          <w:sz w:val="36"/>
        </w:rPr>
        <w:t>r</w:t>
      </w:r>
      <w:r w:rsidRPr="00D437FE">
        <w:rPr>
          <w:i/>
          <w:sz w:val="36"/>
          <w:vertAlign w:val="subscript"/>
        </w:rPr>
        <w:t>m</w:t>
      </w:r>
      <w:r w:rsidRPr="00D437FE">
        <w:rPr>
          <w:sz w:val="36"/>
        </w:rPr>
        <w:t xml:space="preserve">, applying the Algebraic Limit Theorem for sequences yields </w:t>
      </w:r>
      <w:r w:rsidRPr="00D437FE">
        <w:rPr>
          <w:i/>
          <w:sz w:val="36"/>
        </w:rPr>
        <w:t>r</w:t>
      </w:r>
      <w:r w:rsidRPr="00D437FE">
        <w:rPr>
          <w:i/>
          <w:sz w:val="36"/>
          <w:vertAlign w:val="subscript"/>
        </w:rPr>
        <w:t>m</w:t>
      </w:r>
      <w:r w:rsidRPr="00D437FE">
        <w:rPr>
          <w:sz w:val="36"/>
        </w:rPr>
        <w:t xml:space="preserve"> </w:t>
      </w:r>
      <w:r>
        <w:rPr>
          <w:sz w:val="36"/>
        </w:rPr>
        <w:sym w:font="Symbol" w:char="F0AE"/>
      </w:r>
      <w:r>
        <w:rPr>
          <w:sz w:val="36"/>
        </w:rPr>
        <w:t xml:space="preserve"> </w:t>
      </w:r>
      <w:r w:rsidRPr="00D437FE">
        <w:rPr>
          <w:i/>
          <w:sz w:val="36"/>
        </w:rPr>
        <w:t>A</w:t>
      </w:r>
      <w:r>
        <w:rPr>
          <w:sz w:val="36"/>
        </w:rPr>
        <w:t xml:space="preserve"> + </w:t>
      </w:r>
      <w:r w:rsidRPr="00D437FE">
        <w:rPr>
          <w:i/>
          <w:sz w:val="36"/>
        </w:rPr>
        <w:t>B</w:t>
      </w:r>
      <w:r>
        <w:rPr>
          <w:sz w:val="36"/>
        </w:rPr>
        <w:t xml:space="preserve">, as desired. </w:t>
      </w:r>
      <w:r>
        <w:rPr>
          <w:sz w:val="36"/>
        </w:rPr>
        <w:sym w:font="Monotype Sorts" w:char="F072"/>
      </w:r>
    </w:p>
    <w:p w:rsidR="0005356C" w:rsidRDefault="00A000F8" w:rsidP="0005356C">
      <w:pPr>
        <w:spacing w:line="300" w:lineRule="auto"/>
        <w:rPr>
          <w:sz w:val="36"/>
        </w:rPr>
      </w:pPr>
    </w:p>
    <w:p w:rsidR="0005356C" w:rsidRDefault="00A000F8" w:rsidP="0005356C">
      <w:pPr>
        <w:spacing w:line="300" w:lineRule="auto"/>
        <w:rPr>
          <w:sz w:val="36"/>
        </w:rPr>
      </w:pPr>
      <w:r>
        <w:rPr>
          <w:sz w:val="36"/>
        </w:rPr>
        <w:t>Recall th</w:t>
      </w:r>
      <w:r>
        <w:rPr>
          <w:sz w:val="36"/>
        </w:rPr>
        <w:t xml:space="preserve">at the Alternating Series Test (Theorem 2.7.7) says that if </w:t>
      </w:r>
      <w:r w:rsidRPr="00435833">
        <w:rPr>
          <w:i/>
          <w:sz w:val="36"/>
        </w:rPr>
        <w:t>a</w:t>
      </w:r>
      <w:r w:rsidRPr="00435833">
        <w:rPr>
          <w:i/>
          <w:sz w:val="36"/>
          <w:vertAlign w:val="subscript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AE"/>
      </w:r>
      <w:r>
        <w:rPr>
          <w:sz w:val="36"/>
        </w:rPr>
        <w:t xml:space="preserve"> 0 and </w:t>
      </w:r>
      <w:r w:rsidRPr="00435833">
        <w:rPr>
          <w:i/>
          <w:sz w:val="36"/>
        </w:rPr>
        <w:t>a</w:t>
      </w:r>
      <w:r w:rsidRPr="00435833">
        <w:rPr>
          <w:i/>
          <w:sz w:val="36"/>
          <w:vertAlign w:val="subscript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435833">
        <w:rPr>
          <w:i/>
          <w:sz w:val="36"/>
        </w:rPr>
        <w:t>a</w:t>
      </w:r>
      <w:r w:rsidRPr="00435833">
        <w:rPr>
          <w:i/>
          <w:sz w:val="36"/>
          <w:vertAlign w:val="subscript"/>
        </w:rPr>
        <w:t>n</w:t>
      </w:r>
      <w:r w:rsidRPr="00435833">
        <w:rPr>
          <w:sz w:val="36"/>
          <w:vertAlign w:val="subscript"/>
        </w:rPr>
        <w:t>+1</w:t>
      </w:r>
      <w:r>
        <w:rPr>
          <w:sz w:val="36"/>
        </w:rPr>
        <w:t xml:space="preserve"> for all </w:t>
      </w:r>
      <w:r w:rsidRPr="00435833">
        <w:rPr>
          <w:i/>
          <w:sz w:val="36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1, then the alternating series  </w:t>
      </w:r>
      <w:r>
        <w:rPr>
          <w:sz w:val="36"/>
        </w:rPr>
        <w:sym w:font="Symbol" w:char="F053"/>
      </w:r>
      <w:r w:rsidRPr="00435833">
        <w:rPr>
          <w:i/>
          <w:sz w:val="36"/>
          <w:vertAlign w:val="subscript"/>
        </w:rPr>
        <w:t>n</w:t>
      </w:r>
      <w:r w:rsidRPr="00435833">
        <w:rPr>
          <w:sz w:val="36"/>
          <w:vertAlign w:val="subscript"/>
        </w:rPr>
        <w:t>=1</w:t>
      </w:r>
      <w:r w:rsidRPr="00435833">
        <w:rPr>
          <w:sz w:val="36"/>
          <w:vertAlign w:val="superscript"/>
        </w:rPr>
        <w:sym w:font="Symbol" w:char="F0A5"/>
      </w:r>
      <w:r>
        <w:rPr>
          <w:sz w:val="36"/>
        </w:rPr>
        <w:t xml:space="preserve"> (–1)</w:t>
      </w:r>
      <w:r w:rsidRPr="00435833">
        <w:rPr>
          <w:i/>
          <w:sz w:val="36"/>
          <w:vertAlign w:val="superscript"/>
        </w:rPr>
        <w:t>n</w:t>
      </w:r>
      <w:r w:rsidRPr="00435833">
        <w:rPr>
          <w:sz w:val="36"/>
          <w:vertAlign w:val="superscript"/>
        </w:rPr>
        <w:t>+1</w:t>
      </w:r>
      <w:r>
        <w:rPr>
          <w:sz w:val="36"/>
        </w:rPr>
        <w:t xml:space="preserve"> </w:t>
      </w:r>
      <w:r w:rsidRPr="00435833">
        <w:rPr>
          <w:i/>
          <w:sz w:val="36"/>
        </w:rPr>
        <w:t>a</w:t>
      </w:r>
      <w:r w:rsidRPr="00435833">
        <w:rPr>
          <w:i/>
          <w:sz w:val="36"/>
          <w:vertAlign w:val="subscript"/>
        </w:rPr>
        <w:t>n</w:t>
      </w:r>
      <w:r>
        <w:rPr>
          <w:sz w:val="36"/>
        </w:rPr>
        <w:t xml:space="preserve">  converges; i.e., the sequence of partial sums</w:t>
      </w:r>
    </w:p>
    <w:p w:rsidR="0005356C" w:rsidRDefault="00A000F8" w:rsidP="0005356C">
      <w:pPr>
        <w:spacing w:line="300" w:lineRule="auto"/>
        <w:rPr>
          <w:sz w:val="36"/>
        </w:rPr>
      </w:pPr>
      <w:r>
        <w:rPr>
          <w:sz w:val="36"/>
        </w:rPr>
        <w:tab/>
      </w:r>
      <w:r w:rsidRPr="00435833">
        <w:rPr>
          <w:i/>
          <w:sz w:val="36"/>
        </w:rPr>
        <w:t>s</w:t>
      </w:r>
      <w:r w:rsidRPr="00435833">
        <w:rPr>
          <w:i/>
          <w:sz w:val="36"/>
          <w:vertAlign w:val="subscript"/>
        </w:rPr>
        <w:t>n</w:t>
      </w:r>
      <w:r>
        <w:rPr>
          <w:sz w:val="36"/>
        </w:rPr>
        <w:t xml:space="preserve"> = </w:t>
      </w:r>
      <w:r w:rsidRPr="00435833">
        <w:rPr>
          <w:i/>
          <w:sz w:val="36"/>
        </w:rPr>
        <w:t>a</w:t>
      </w:r>
      <w:r w:rsidRPr="00435833">
        <w:rPr>
          <w:sz w:val="36"/>
          <w:vertAlign w:val="subscript"/>
        </w:rPr>
        <w:t>1</w:t>
      </w:r>
      <w:r>
        <w:rPr>
          <w:sz w:val="36"/>
        </w:rPr>
        <w:t xml:space="preserve"> – </w:t>
      </w:r>
      <w:r w:rsidRPr="00435833">
        <w:rPr>
          <w:i/>
          <w:sz w:val="36"/>
        </w:rPr>
        <w:t>a</w:t>
      </w:r>
      <w:r w:rsidRPr="00435833">
        <w:rPr>
          <w:sz w:val="36"/>
          <w:vertAlign w:val="subscript"/>
        </w:rPr>
        <w:t>2</w:t>
      </w:r>
      <w:r>
        <w:rPr>
          <w:sz w:val="36"/>
        </w:rPr>
        <w:t xml:space="preserve"> + </w:t>
      </w:r>
      <w:r w:rsidRPr="00435833">
        <w:rPr>
          <w:i/>
          <w:sz w:val="36"/>
        </w:rPr>
        <w:t>a</w:t>
      </w:r>
      <w:r w:rsidRPr="00435833">
        <w:rPr>
          <w:sz w:val="36"/>
          <w:vertAlign w:val="subscript"/>
        </w:rPr>
        <w:t>3</w:t>
      </w:r>
      <w:r>
        <w:rPr>
          <w:sz w:val="36"/>
        </w:rPr>
        <w:t xml:space="preserve"> – … ± </w:t>
      </w:r>
      <w:r w:rsidRPr="00435833">
        <w:rPr>
          <w:i/>
          <w:sz w:val="36"/>
        </w:rPr>
        <w:t>a</w:t>
      </w:r>
      <w:r w:rsidRPr="00435833">
        <w:rPr>
          <w:i/>
          <w:sz w:val="36"/>
          <w:vertAlign w:val="subscript"/>
        </w:rPr>
        <w:t>n</w:t>
      </w:r>
    </w:p>
    <w:p w:rsidR="0005356C" w:rsidRDefault="00A000F8" w:rsidP="0005356C">
      <w:pPr>
        <w:spacing w:line="300" w:lineRule="auto"/>
        <w:rPr>
          <w:sz w:val="36"/>
        </w:rPr>
      </w:pPr>
      <w:r>
        <w:rPr>
          <w:sz w:val="36"/>
        </w:rPr>
        <w:t>converges.  [Draw a sketch.]</w:t>
      </w:r>
    </w:p>
    <w:p w:rsidR="0005356C" w:rsidRDefault="00A000F8" w:rsidP="0005356C">
      <w:pPr>
        <w:spacing w:line="300" w:lineRule="auto"/>
        <w:rPr>
          <w:sz w:val="36"/>
        </w:rPr>
      </w:pPr>
    </w:p>
    <w:p w:rsidR="0005356C" w:rsidRDefault="00A000F8" w:rsidP="0005356C">
      <w:pPr>
        <w:spacing w:line="300" w:lineRule="auto"/>
        <w:rPr>
          <w:sz w:val="36"/>
        </w:rPr>
      </w:pPr>
      <w:r>
        <w:rPr>
          <w:sz w:val="36"/>
        </w:rPr>
        <w:t xml:space="preserve">Exercise </w:t>
      </w:r>
      <w:r>
        <w:rPr>
          <w:sz w:val="36"/>
        </w:rPr>
        <w:t>2.7.1(a): Prove the Alternating Series Test by showing that (</w:t>
      </w:r>
      <w:r w:rsidRPr="00435833">
        <w:rPr>
          <w:i/>
          <w:sz w:val="36"/>
        </w:rPr>
        <w:t>s</w:t>
      </w:r>
      <w:r w:rsidRPr="00435833">
        <w:rPr>
          <w:i/>
          <w:sz w:val="36"/>
          <w:vertAlign w:val="subscript"/>
        </w:rPr>
        <w:t>n</w:t>
      </w:r>
      <w:r>
        <w:rPr>
          <w:sz w:val="36"/>
        </w:rPr>
        <w:t>) is a Cauchy sequence.</w:t>
      </w:r>
    </w:p>
    <w:p w:rsidR="0005356C" w:rsidRDefault="00A000F8" w:rsidP="0005356C">
      <w:pPr>
        <w:spacing w:line="300" w:lineRule="auto"/>
        <w:rPr>
          <w:sz w:val="36"/>
        </w:rPr>
      </w:pPr>
    </w:p>
    <w:p w:rsidR="0005356C" w:rsidRDefault="00A000F8" w:rsidP="0005356C">
      <w:pPr>
        <w:spacing w:line="300" w:lineRule="auto"/>
        <w:rPr>
          <w:sz w:val="36"/>
        </w:rPr>
      </w:pPr>
      <w:r>
        <w:rPr>
          <w:sz w:val="36"/>
        </w:rPr>
        <w:t>You’ll do that one for homework.</w:t>
      </w:r>
    </w:p>
    <w:p w:rsidR="0005356C" w:rsidRDefault="00A000F8" w:rsidP="0005356C">
      <w:pPr>
        <w:spacing w:line="300" w:lineRule="auto"/>
        <w:rPr>
          <w:sz w:val="36"/>
        </w:rPr>
      </w:pPr>
    </w:p>
    <w:p w:rsidR="0005356C" w:rsidRDefault="00A000F8" w:rsidP="0005356C">
      <w:pPr>
        <w:spacing w:line="300" w:lineRule="auto"/>
        <w:rPr>
          <w:sz w:val="36"/>
        </w:rPr>
      </w:pPr>
      <w:r>
        <w:rPr>
          <w:sz w:val="36"/>
        </w:rPr>
        <w:t xml:space="preserve">Exercise 2.7.1(b): Prove the Alternating Series test using the Nested Interval Property. </w:t>
      </w:r>
    </w:p>
    <w:p w:rsidR="0005356C" w:rsidRDefault="00A000F8" w:rsidP="0005356C">
      <w:pPr>
        <w:spacing w:line="300" w:lineRule="auto"/>
        <w:rPr>
          <w:sz w:val="36"/>
        </w:rPr>
      </w:pPr>
    </w:p>
    <w:p w:rsidR="0005356C" w:rsidRDefault="00A000F8" w:rsidP="0005356C">
      <w:pPr>
        <w:spacing w:line="300" w:lineRule="auto"/>
        <w:rPr>
          <w:sz w:val="36"/>
        </w:rPr>
      </w:pPr>
      <w:r>
        <w:rPr>
          <w:sz w:val="36"/>
        </w:rPr>
        <w:t xml:space="preserve">Solution: Let </w:t>
      </w:r>
      <w:r w:rsidRPr="00D437FE">
        <w:rPr>
          <w:i/>
          <w:sz w:val="36"/>
        </w:rPr>
        <w:t>I</w:t>
      </w:r>
      <w:r w:rsidRPr="00D437FE">
        <w:rPr>
          <w:sz w:val="36"/>
          <w:vertAlign w:val="subscript"/>
        </w:rPr>
        <w:t>1</w:t>
      </w:r>
      <w:r>
        <w:rPr>
          <w:sz w:val="36"/>
        </w:rPr>
        <w:t xml:space="preserve"> be the closed interval [0,</w:t>
      </w:r>
      <w:r>
        <w:rPr>
          <w:sz w:val="36"/>
        </w:rPr>
        <w:t xml:space="preserve"> </w:t>
      </w:r>
      <w:r w:rsidRPr="00D437FE">
        <w:rPr>
          <w:i/>
          <w:sz w:val="36"/>
        </w:rPr>
        <w:t>s</w:t>
      </w:r>
      <w:r w:rsidRPr="00D437FE">
        <w:rPr>
          <w:sz w:val="36"/>
          <w:vertAlign w:val="subscript"/>
        </w:rPr>
        <w:t>1</w:t>
      </w:r>
      <w:r>
        <w:rPr>
          <w:sz w:val="36"/>
        </w:rPr>
        <w:t xml:space="preserve">].  Then let </w:t>
      </w:r>
      <w:r w:rsidRPr="00D437FE">
        <w:rPr>
          <w:i/>
          <w:sz w:val="36"/>
        </w:rPr>
        <w:t>I</w:t>
      </w:r>
      <w:r w:rsidRPr="00D437FE">
        <w:rPr>
          <w:sz w:val="36"/>
          <w:vertAlign w:val="subscript"/>
        </w:rPr>
        <w:t>2</w:t>
      </w:r>
      <w:r>
        <w:rPr>
          <w:sz w:val="36"/>
        </w:rPr>
        <w:t xml:space="preserve"> be the closed interval [</w:t>
      </w:r>
      <w:r w:rsidRPr="00D437FE">
        <w:rPr>
          <w:i/>
          <w:sz w:val="36"/>
        </w:rPr>
        <w:t>s</w:t>
      </w:r>
      <w:r w:rsidRPr="00D437FE">
        <w:rPr>
          <w:sz w:val="36"/>
          <w:vertAlign w:val="subscript"/>
        </w:rPr>
        <w:t>2</w:t>
      </w:r>
      <w:r>
        <w:rPr>
          <w:sz w:val="36"/>
        </w:rPr>
        <w:t xml:space="preserve">, </w:t>
      </w:r>
      <w:r w:rsidRPr="00D437FE">
        <w:rPr>
          <w:i/>
          <w:sz w:val="36"/>
        </w:rPr>
        <w:t>s</w:t>
      </w:r>
      <w:r w:rsidRPr="00D437FE">
        <w:rPr>
          <w:sz w:val="36"/>
          <w:vertAlign w:val="subscript"/>
        </w:rPr>
        <w:t>1</w:t>
      </w:r>
      <w:r>
        <w:rPr>
          <w:sz w:val="36"/>
        </w:rPr>
        <w:t xml:space="preserve">], which must be contained in </w:t>
      </w:r>
      <w:r w:rsidRPr="00D437FE">
        <w:rPr>
          <w:i/>
          <w:sz w:val="36"/>
        </w:rPr>
        <w:t>I</w:t>
      </w:r>
      <w:r w:rsidRPr="00D437FE">
        <w:rPr>
          <w:sz w:val="36"/>
          <w:vertAlign w:val="subscript"/>
        </w:rPr>
        <w:t>1</w:t>
      </w:r>
      <w:r>
        <w:rPr>
          <w:sz w:val="36"/>
        </w:rPr>
        <w:t xml:space="preserve"> as (</w:t>
      </w:r>
      <w:r w:rsidRPr="00D437FE">
        <w:rPr>
          <w:i/>
          <w:sz w:val="36"/>
        </w:rPr>
        <w:t>a</w:t>
      </w:r>
      <w:r w:rsidRPr="00D437FE">
        <w:rPr>
          <w:i/>
          <w:sz w:val="36"/>
          <w:vertAlign w:val="subscript"/>
        </w:rPr>
        <w:t>n</w:t>
      </w:r>
      <w:r>
        <w:rPr>
          <w:sz w:val="36"/>
        </w:rPr>
        <w:t xml:space="preserve">) is decreasing.  Then let </w:t>
      </w:r>
      <w:r w:rsidRPr="00D437FE">
        <w:rPr>
          <w:i/>
          <w:sz w:val="36"/>
        </w:rPr>
        <w:t>I</w:t>
      </w:r>
      <w:r w:rsidRPr="00D437FE">
        <w:rPr>
          <w:sz w:val="36"/>
          <w:vertAlign w:val="subscript"/>
        </w:rPr>
        <w:t>3</w:t>
      </w:r>
      <w:r>
        <w:rPr>
          <w:sz w:val="36"/>
        </w:rPr>
        <w:t xml:space="preserve"> be the closed interval [</w:t>
      </w:r>
      <w:r w:rsidRPr="00D437FE">
        <w:rPr>
          <w:i/>
          <w:sz w:val="36"/>
        </w:rPr>
        <w:t>s</w:t>
      </w:r>
      <w:r w:rsidRPr="00D437FE">
        <w:rPr>
          <w:sz w:val="36"/>
          <w:vertAlign w:val="subscript"/>
        </w:rPr>
        <w:t>2</w:t>
      </w:r>
      <w:r>
        <w:rPr>
          <w:sz w:val="36"/>
        </w:rPr>
        <w:t xml:space="preserve">, </w:t>
      </w:r>
      <w:r w:rsidRPr="00D437FE">
        <w:rPr>
          <w:i/>
          <w:sz w:val="36"/>
        </w:rPr>
        <w:t>s</w:t>
      </w:r>
      <w:r w:rsidRPr="00D437FE">
        <w:rPr>
          <w:sz w:val="36"/>
          <w:vertAlign w:val="subscript"/>
        </w:rPr>
        <w:t>3</w:t>
      </w:r>
      <w:r>
        <w:rPr>
          <w:sz w:val="36"/>
        </w:rPr>
        <w:t xml:space="preserve">], which must be contained in </w:t>
      </w:r>
      <w:r w:rsidRPr="00D437FE">
        <w:rPr>
          <w:i/>
          <w:sz w:val="36"/>
        </w:rPr>
        <w:t>I</w:t>
      </w:r>
      <w:r w:rsidRPr="00D437FE">
        <w:rPr>
          <w:sz w:val="36"/>
          <w:vertAlign w:val="subscript"/>
        </w:rPr>
        <w:t>2</w:t>
      </w:r>
      <w:r>
        <w:rPr>
          <w:sz w:val="36"/>
        </w:rPr>
        <w:t>.  Continuing in this fashion, we can constructed a nested sequence of close</w:t>
      </w:r>
      <w:r>
        <w:rPr>
          <w:sz w:val="36"/>
        </w:rPr>
        <w:t>d intervals</w:t>
      </w:r>
    </w:p>
    <w:p w:rsidR="0005356C" w:rsidRDefault="00A000F8" w:rsidP="0005356C">
      <w:pPr>
        <w:spacing w:line="300" w:lineRule="auto"/>
        <w:ind w:firstLine="720"/>
        <w:rPr>
          <w:sz w:val="36"/>
        </w:rPr>
      </w:pPr>
      <w:r w:rsidRPr="00D437FE">
        <w:rPr>
          <w:i/>
          <w:sz w:val="36"/>
        </w:rPr>
        <w:t>I</w:t>
      </w:r>
      <w:r w:rsidRPr="00D437FE">
        <w:rPr>
          <w:sz w:val="36"/>
          <w:vertAlign w:val="subscript"/>
        </w:rPr>
        <w:t>1</w:t>
      </w:r>
      <w:r>
        <w:rPr>
          <w:sz w:val="36"/>
        </w:rPr>
        <w:t xml:space="preserve"> </w:t>
      </w:r>
      <w:r w:rsidRPr="00D437FE">
        <w:sym w:font="Symbol" w:char="F0CA"/>
      </w:r>
      <w:r>
        <w:rPr>
          <w:sz w:val="36"/>
        </w:rPr>
        <w:t xml:space="preserve"> </w:t>
      </w:r>
      <w:r w:rsidRPr="00D437FE">
        <w:rPr>
          <w:i/>
          <w:sz w:val="36"/>
        </w:rPr>
        <w:t>I</w:t>
      </w:r>
      <w:r w:rsidRPr="00D437FE">
        <w:rPr>
          <w:sz w:val="36"/>
          <w:vertAlign w:val="subscript"/>
        </w:rPr>
        <w:t>2</w:t>
      </w:r>
      <w:r>
        <w:rPr>
          <w:sz w:val="36"/>
        </w:rPr>
        <w:t xml:space="preserve"> </w:t>
      </w:r>
      <w:r w:rsidRPr="00D437FE">
        <w:sym w:font="Symbol" w:char="F0CA"/>
      </w:r>
      <w:r>
        <w:rPr>
          <w:sz w:val="36"/>
        </w:rPr>
        <w:t xml:space="preserve"> </w:t>
      </w:r>
      <w:r w:rsidRPr="00D437FE">
        <w:rPr>
          <w:i/>
          <w:sz w:val="36"/>
        </w:rPr>
        <w:t>I</w:t>
      </w:r>
      <w:r w:rsidRPr="00D437FE">
        <w:rPr>
          <w:sz w:val="36"/>
          <w:vertAlign w:val="subscript"/>
        </w:rPr>
        <w:t>3</w:t>
      </w:r>
      <w:r>
        <w:rPr>
          <w:sz w:val="36"/>
        </w:rPr>
        <w:t xml:space="preserve"> </w:t>
      </w:r>
      <w:r w:rsidRPr="00D437FE">
        <w:sym w:font="Symbol" w:char="F0CA"/>
      </w:r>
      <w:r>
        <w:rPr>
          <w:sz w:val="36"/>
        </w:rPr>
        <w:t xml:space="preserve"> … .</w:t>
      </w:r>
    </w:p>
    <w:p w:rsidR="0005356C" w:rsidRDefault="00A000F8" w:rsidP="0005356C">
      <w:pPr>
        <w:spacing w:line="300" w:lineRule="auto"/>
        <w:rPr>
          <w:sz w:val="36"/>
        </w:rPr>
      </w:pPr>
      <w:r>
        <w:rPr>
          <w:sz w:val="36"/>
        </w:rPr>
        <w:t xml:space="preserve">By the Nested Interval Property there exists at least one real number </w:t>
      </w:r>
      <w:r w:rsidRPr="00D437FE">
        <w:rPr>
          <w:i/>
          <w:sz w:val="36"/>
        </w:rPr>
        <w:t>s</w:t>
      </w:r>
      <w:r>
        <w:rPr>
          <w:sz w:val="36"/>
        </w:rPr>
        <w:t xml:space="preserve"> satisfying </w:t>
      </w:r>
      <w:r w:rsidRPr="00D437FE">
        <w:rPr>
          <w:i/>
          <w:sz w:val="36"/>
        </w:rPr>
        <w:t>s</w:t>
      </w:r>
      <w:r>
        <w:rPr>
          <w:sz w:val="36"/>
        </w:rPr>
        <w:t xml:space="preserve"> </w:t>
      </w:r>
      <w:r w:rsidRPr="00D437FE">
        <w:sym w:font="Symbol" w:char="F0CE"/>
      </w:r>
      <w:r>
        <w:rPr>
          <w:sz w:val="36"/>
        </w:rPr>
        <w:t xml:space="preserve"> </w:t>
      </w:r>
      <w:r w:rsidRPr="00D437FE">
        <w:rPr>
          <w:i/>
          <w:sz w:val="36"/>
        </w:rPr>
        <w:t>I</w:t>
      </w:r>
      <w:r w:rsidRPr="00D437FE">
        <w:rPr>
          <w:i/>
          <w:sz w:val="36"/>
          <w:vertAlign w:val="subscript"/>
        </w:rPr>
        <w:t>n</w:t>
      </w:r>
      <w:r>
        <w:rPr>
          <w:sz w:val="36"/>
        </w:rPr>
        <w:t xml:space="preserve"> for every </w:t>
      </w:r>
      <w:r w:rsidRPr="00D437FE">
        <w:rPr>
          <w:i/>
          <w:sz w:val="36"/>
        </w:rPr>
        <w:t>n</w:t>
      </w:r>
      <w:r>
        <w:rPr>
          <w:sz w:val="36"/>
        </w:rPr>
        <w:t xml:space="preserve"> </w:t>
      </w:r>
      <w:r w:rsidRPr="00D437FE">
        <w:sym w:font="Symbol" w:char="F0CE"/>
      </w:r>
      <w:r w:rsidRPr="00D437FE">
        <w:rPr>
          <w:b/>
          <w:sz w:val="36"/>
        </w:rPr>
        <w:t xml:space="preserve"> N</w:t>
      </w:r>
      <w:r>
        <w:rPr>
          <w:sz w:val="36"/>
        </w:rPr>
        <w:t>.  It remains to show that (</w:t>
      </w:r>
      <w:r w:rsidRPr="00D437FE">
        <w:rPr>
          <w:i/>
          <w:sz w:val="36"/>
        </w:rPr>
        <w:t>s</w:t>
      </w:r>
      <w:r w:rsidRPr="00D437FE">
        <w:rPr>
          <w:i/>
          <w:sz w:val="36"/>
          <w:vertAlign w:val="subscript"/>
        </w:rPr>
        <w:t>n</w:t>
      </w:r>
      <w:r>
        <w:rPr>
          <w:sz w:val="36"/>
        </w:rPr>
        <w:t xml:space="preserve">) </w:t>
      </w:r>
      <w:r>
        <w:rPr>
          <w:sz w:val="36"/>
        </w:rPr>
        <w:sym w:font="Symbol" w:char="F0AE"/>
      </w:r>
      <w:r>
        <w:rPr>
          <w:sz w:val="36"/>
        </w:rPr>
        <w:t xml:space="preserve"> </w:t>
      </w:r>
      <w:r w:rsidRPr="00D437FE">
        <w:rPr>
          <w:i/>
          <w:sz w:val="36"/>
        </w:rPr>
        <w:t>s</w:t>
      </w:r>
      <w:r>
        <w:rPr>
          <w:sz w:val="36"/>
        </w:rPr>
        <w:t>.</w:t>
      </w:r>
    </w:p>
    <w:p w:rsidR="0005356C" w:rsidRDefault="00A000F8" w:rsidP="0005356C">
      <w:pPr>
        <w:spacing w:line="300" w:lineRule="auto"/>
        <w:rPr>
          <w:sz w:val="36"/>
        </w:rPr>
      </w:pPr>
    </w:p>
    <w:p w:rsidR="0005356C" w:rsidRDefault="00A000F8" w:rsidP="0005356C">
      <w:pPr>
        <w:spacing w:line="300" w:lineRule="auto"/>
        <w:rPr>
          <w:sz w:val="36"/>
        </w:rPr>
      </w:pPr>
      <w:r>
        <w:rPr>
          <w:sz w:val="36"/>
        </w:rPr>
        <w:t xml:space="preserve">Let </w:t>
      </w:r>
      <w:r w:rsidRPr="00D437FE">
        <w:rPr>
          <w:i/>
          <w:sz w:val="36"/>
        </w:rPr>
        <w:sym w:font="Symbol" w:char="F065"/>
      </w:r>
      <w:r>
        <w:rPr>
          <w:sz w:val="36"/>
        </w:rPr>
        <w:t xml:space="preserve"> &gt; 0 be arbitrary.  We need to show that there exists an </w:t>
      </w:r>
      <w:r w:rsidRPr="00D437FE">
        <w:rPr>
          <w:i/>
          <w:sz w:val="36"/>
        </w:rPr>
        <w:t>N</w:t>
      </w:r>
      <w:r>
        <w:rPr>
          <w:sz w:val="36"/>
        </w:rPr>
        <w:t xml:space="preserve"> such that |</w:t>
      </w:r>
      <w:r w:rsidRPr="00D437FE">
        <w:rPr>
          <w:i/>
          <w:sz w:val="36"/>
        </w:rPr>
        <w:t>s</w:t>
      </w:r>
      <w:r w:rsidRPr="00D437FE">
        <w:rPr>
          <w:i/>
          <w:sz w:val="36"/>
          <w:vertAlign w:val="subscript"/>
        </w:rPr>
        <w:t>n</w:t>
      </w:r>
      <w:r>
        <w:rPr>
          <w:sz w:val="36"/>
        </w:rPr>
        <w:t xml:space="preserve"> – </w:t>
      </w:r>
      <w:r w:rsidRPr="00D437FE">
        <w:rPr>
          <w:i/>
          <w:sz w:val="36"/>
        </w:rPr>
        <w:t>s</w:t>
      </w:r>
      <w:r>
        <w:rPr>
          <w:sz w:val="36"/>
        </w:rPr>
        <w:t>|</w:t>
      </w:r>
      <w:r>
        <w:rPr>
          <w:sz w:val="36"/>
        </w:rPr>
        <w:t xml:space="preserve"> &lt; </w:t>
      </w:r>
      <w:r w:rsidRPr="00D437FE">
        <w:rPr>
          <w:i/>
          <w:sz w:val="36"/>
        </w:rPr>
        <w:sym w:font="Symbol" w:char="F065"/>
      </w:r>
      <w:r>
        <w:rPr>
          <w:sz w:val="36"/>
        </w:rPr>
        <w:t xml:space="preserve"> whenever </w:t>
      </w:r>
      <w:r w:rsidRPr="00D437FE">
        <w:rPr>
          <w:i/>
          <w:sz w:val="36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D437FE">
        <w:rPr>
          <w:i/>
          <w:sz w:val="36"/>
        </w:rPr>
        <w:t>N</w:t>
      </w:r>
      <w:r>
        <w:rPr>
          <w:sz w:val="36"/>
        </w:rPr>
        <w:t xml:space="preserve">.  By construction, the length of </w:t>
      </w:r>
      <w:r w:rsidRPr="00D437FE">
        <w:rPr>
          <w:i/>
          <w:sz w:val="36"/>
        </w:rPr>
        <w:t>I</w:t>
      </w:r>
      <w:r w:rsidRPr="00D437FE">
        <w:rPr>
          <w:i/>
          <w:sz w:val="36"/>
          <w:vertAlign w:val="subscript"/>
        </w:rPr>
        <w:t>n</w:t>
      </w:r>
      <w:r>
        <w:rPr>
          <w:sz w:val="36"/>
        </w:rPr>
        <w:t xml:space="preserve"> is |</w:t>
      </w:r>
      <w:r w:rsidRPr="00D437FE">
        <w:rPr>
          <w:i/>
          <w:sz w:val="36"/>
        </w:rPr>
        <w:t>s</w:t>
      </w:r>
      <w:r w:rsidRPr="00D437FE">
        <w:rPr>
          <w:i/>
          <w:sz w:val="36"/>
          <w:vertAlign w:val="subscript"/>
        </w:rPr>
        <w:t>n</w:t>
      </w:r>
      <w:r>
        <w:rPr>
          <w:sz w:val="36"/>
        </w:rPr>
        <w:t xml:space="preserve"> – </w:t>
      </w:r>
      <w:r w:rsidRPr="00D437FE">
        <w:rPr>
          <w:i/>
          <w:sz w:val="36"/>
        </w:rPr>
        <w:t>s</w:t>
      </w:r>
      <w:r w:rsidRPr="00D437FE">
        <w:rPr>
          <w:i/>
          <w:sz w:val="36"/>
          <w:vertAlign w:val="subscript"/>
        </w:rPr>
        <w:t>n</w:t>
      </w:r>
      <w:r w:rsidRPr="00D437FE">
        <w:rPr>
          <w:sz w:val="36"/>
          <w:vertAlign w:val="subscript"/>
        </w:rPr>
        <w:t>–1</w:t>
      </w:r>
      <w:r>
        <w:rPr>
          <w:sz w:val="36"/>
        </w:rPr>
        <w:t xml:space="preserve">| = </w:t>
      </w:r>
      <w:r w:rsidRPr="00D437FE">
        <w:rPr>
          <w:i/>
          <w:sz w:val="36"/>
        </w:rPr>
        <w:t>a</w:t>
      </w:r>
      <w:r w:rsidRPr="00D437FE">
        <w:rPr>
          <w:i/>
          <w:sz w:val="36"/>
          <w:vertAlign w:val="subscript"/>
        </w:rPr>
        <w:t>n</w:t>
      </w:r>
      <w:r>
        <w:rPr>
          <w:sz w:val="36"/>
        </w:rPr>
        <w:t>.  Because (</w:t>
      </w:r>
      <w:r w:rsidRPr="00D437FE">
        <w:rPr>
          <w:i/>
          <w:sz w:val="36"/>
        </w:rPr>
        <w:t>a</w:t>
      </w:r>
      <w:r w:rsidRPr="00D437FE">
        <w:rPr>
          <w:i/>
          <w:sz w:val="36"/>
          <w:vertAlign w:val="subscript"/>
        </w:rPr>
        <w:t>n</w:t>
      </w:r>
      <w:r>
        <w:rPr>
          <w:sz w:val="36"/>
        </w:rPr>
        <w:t xml:space="preserve">) </w:t>
      </w:r>
      <w:r>
        <w:rPr>
          <w:sz w:val="36"/>
        </w:rPr>
        <w:sym w:font="Symbol" w:char="F0AE"/>
      </w:r>
      <w:r>
        <w:rPr>
          <w:sz w:val="36"/>
        </w:rPr>
        <w:t xml:space="preserve"> 0 we can choose </w:t>
      </w:r>
      <w:r w:rsidRPr="00D437FE">
        <w:rPr>
          <w:i/>
          <w:sz w:val="36"/>
        </w:rPr>
        <w:t>N</w:t>
      </w:r>
      <w:r>
        <w:rPr>
          <w:sz w:val="36"/>
        </w:rPr>
        <w:t xml:space="preserve"> such that </w:t>
      </w:r>
      <w:r w:rsidRPr="00D437FE">
        <w:rPr>
          <w:i/>
          <w:sz w:val="36"/>
        </w:rPr>
        <w:t>a</w:t>
      </w:r>
      <w:r w:rsidRPr="00D437FE">
        <w:rPr>
          <w:i/>
          <w:sz w:val="36"/>
          <w:vertAlign w:val="subscript"/>
        </w:rPr>
        <w:t>n</w:t>
      </w:r>
      <w:r>
        <w:rPr>
          <w:sz w:val="36"/>
        </w:rPr>
        <w:t xml:space="preserve"> &lt; </w:t>
      </w:r>
      <w:r w:rsidRPr="00D437FE">
        <w:rPr>
          <w:i/>
          <w:sz w:val="36"/>
        </w:rPr>
        <w:sym w:font="Symbol" w:char="F065"/>
      </w:r>
      <w:r>
        <w:rPr>
          <w:sz w:val="36"/>
        </w:rPr>
        <w:t xml:space="preserve"> whenever </w:t>
      </w:r>
      <w:r w:rsidRPr="00D437FE">
        <w:rPr>
          <w:i/>
          <w:sz w:val="36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D437FE">
        <w:rPr>
          <w:i/>
          <w:sz w:val="36"/>
        </w:rPr>
        <w:t>N</w:t>
      </w:r>
      <w:r>
        <w:rPr>
          <w:sz w:val="36"/>
        </w:rPr>
        <w:t xml:space="preserve">.  Thus for all </w:t>
      </w:r>
      <w:r w:rsidRPr="00D437FE">
        <w:rPr>
          <w:i/>
          <w:sz w:val="36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D437FE">
        <w:rPr>
          <w:i/>
          <w:sz w:val="36"/>
        </w:rPr>
        <w:t>N</w:t>
      </w:r>
      <w:r>
        <w:rPr>
          <w:sz w:val="36"/>
        </w:rPr>
        <w:t>, |</w:t>
      </w:r>
      <w:r w:rsidRPr="00D437FE">
        <w:rPr>
          <w:i/>
          <w:sz w:val="36"/>
        </w:rPr>
        <w:t>s</w:t>
      </w:r>
      <w:r w:rsidRPr="00D437FE">
        <w:rPr>
          <w:i/>
          <w:sz w:val="36"/>
          <w:vertAlign w:val="subscript"/>
        </w:rPr>
        <w:t>n</w:t>
      </w:r>
      <w:r>
        <w:rPr>
          <w:sz w:val="36"/>
        </w:rPr>
        <w:t xml:space="preserve"> – </w:t>
      </w:r>
      <w:r w:rsidRPr="00D437FE">
        <w:rPr>
          <w:i/>
          <w:sz w:val="36"/>
        </w:rPr>
        <w:t>s</w:t>
      </w:r>
      <w:r>
        <w:rPr>
          <w:sz w:val="36"/>
        </w:rPr>
        <w:t xml:space="preserve">|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D437FE">
        <w:rPr>
          <w:i/>
          <w:sz w:val="36"/>
        </w:rPr>
        <w:t>a</w:t>
      </w:r>
      <w:r w:rsidRPr="00D437FE">
        <w:rPr>
          <w:i/>
          <w:sz w:val="36"/>
          <w:vertAlign w:val="subscript"/>
        </w:rPr>
        <w:t>n</w:t>
      </w:r>
      <w:r>
        <w:rPr>
          <w:sz w:val="36"/>
        </w:rPr>
        <w:t xml:space="preserve"> &lt; </w:t>
      </w:r>
      <w:r w:rsidRPr="00D437FE">
        <w:rPr>
          <w:i/>
          <w:sz w:val="36"/>
        </w:rPr>
        <w:sym w:font="Symbol" w:char="F065"/>
      </w:r>
      <w:r>
        <w:rPr>
          <w:sz w:val="36"/>
        </w:rPr>
        <w:t xml:space="preserve"> because both </w:t>
      </w:r>
      <w:r w:rsidRPr="00D437FE">
        <w:rPr>
          <w:i/>
          <w:sz w:val="36"/>
        </w:rPr>
        <w:t>s</w:t>
      </w:r>
      <w:r w:rsidRPr="00D437FE">
        <w:rPr>
          <w:i/>
          <w:sz w:val="36"/>
          <w:vertAlign w:val="subscript"/>
        </w:rPr>
        <w:t>n</w:t>
      </w:r>
      <w:r>
        <w:rPr>
          <w:sz w:val="36"/>
        </w:rPr>
        <w:t xml:space="preserve"> and </w:t>
      </w:r>
      <w:r w:rsidRPr="00D437FE">
        <w:rPr>
          <w:i/>
          <w:sz w:val="36"/>
        </w:rPr>
        <w:t>s</w:t>
      </w:r>
      <w:r>
        <w:rPr>
          <w:sz w:val="36"/>
        </w:rPr>
        <w:t xml:space="preserve"> are in </w:t>
      </w:r>
      <w:r w:rsidRPr="00D437FE">
        <w:rPr>
          <w:i/>
          <w:sz w:val="36"/>
        </w:rPr>
        <w:t>I</w:t>
      </w:r>
      <w:r w:rsidRPr="00D437FE">
        <w:rPr>
          <w:i/>
          <w:sz w:val="36"/>
          <w:vertAlign w:val="subscript"/>
        </w:rPr>
        <w:t>n</w:t>
      </w:r>
      <w:r>
        <w:rPr>
          <w:sz w:val="36"/>
        </w:rPr>
        <w:t xml:space="preserve">. </w:t>
      </w:r>
      <w:r>
        <w:rPr>
          <w:sz w:val="36"/>
        </w:rPr>
        <w:sym w:font="Monotype Sorts" w:char="F072"/>
      </w:r>
    </w:p>
    <w:p w:rsidR="0005356C" w:rsidRDefault="00A000F8" w:rsidP="0005356C">
      <w:pPr>
        <w:spacing w:line="300" w:lineRule="auto"/>
        <w:rPr>
          <w:sz w:val="36"/>
        </w:rPr>
      </w:pPr>
    </w:p>
    <w:p w:rsidR="0005356C" w:rsidRDefault="00A000F8" w:rsidP="0005356C">
      <w:pPr>
        <w:spacing w:line="300" w:lineRule="auto"/>
        <w:rPr>
          <w:sz w:val="36"/>
        </w:rPr>
      </w:pPr>
      <w:r>
        <w:rPr>
          <w:sz w:val="36"/>
        </w:rPr>
        <w:t>Exercise 2.7.1(c): Consider the subse</w:t>
      </w:r>
      <w:r>
        <w:rPr>
          <w:sz w:val="36"/>
        </w:rPr>
        <w:t>quences (</w:t>
      </w:r>
      <w:r w:rsidRPr="00435833">
        <w:rPr>
          <w:i/>
          <w:sz w:val="36"/>
        </w:rPr>
        <w:t>s</w:t>
      </w:r>
      <w:r w:rsidRPr="00435833">
        <w:rPr>
          <w:sz w:val="36"/>
          <w:vertAlign w:val="subscript"/>
        </w:rPr>
        <w:t>2</w:t>
      </w:r>
      <w:r w:rsidRPr="00435833">
        <w:rPr>
          <w:i/>
          <w:sz w:val="36"/>
          <w:vertAlign w:val="subscript"/>
        </w:rPr>
        <w:t>n</w:t>
      </w:r>
      <w:r>
        <w:rPr>
          <w:sz w:val="36"/>
        </w:rPr>
        <w:t>) and (</w:t>
      </w:r>
      <w:r w:rsidRPr="00435833">
        <w:rPr>
          <w:i/>
          <w:sz w:val="36"/>
        </w:rPr>
        <w:t>s</w:t>
      </w:r>
      <w:r w:rsidRPr="00435833">
        <w:rPr>
          <w:sz w:val="36"/>
          <w:vertAlign w:val="subscript"/>
        </w:rPr>
        <w:t>2</w:t>
      </w:r>
      <w:r w:rsidRPr="00435833">
        <w:rPr>
          <w:i/>
          <w:sz w:val="36"/>
          <w:vertAlign w:val="subscript"/>
        </w:rPr>
        <w:t>n</w:t>
      </w:r>
      <w:r w:rsidRPr="00435833">
        <w:rPr>
          <w:sz w:val="36"/>
          <w:vertAlign w:val="subscript"/>
        </w:rPr>
        <w:t>+1</w:t>
      </w:r>
      <w:r>
        <w:rPr>
          <w:sz w:val="36"/>
        </w:rPr>
        <w:t>), and show how the Monotone Convergence Theorem leads to a third proof for the Alternating Series Test.</w:t>
      </w:r>
    </w:p>
    <w:p w:rsidR="0005356C" w:rsidRDefault="00A000F8" w:rsidP="0005356C">
      <w:pPr>
        <w:spacing w:line="300" w:lineRule="auto"/>
        <w:rPr>
          <w:sz w:val="36"/>
        </w:rPr>
      </w:pPr>
    </w:p>
    <w:p w:rsidR="0005356C" w:rsidRDefault="00A000F8" w:rsidP="0005356C">
      <w:pPr>
        <w:spacing w:line="300" w:lineRule="auto"/>
        <w:rPr>
          <w:sz w:val="36"/>
        </w:rPr>
      </w:pPr>
      <w:r>
        <w:rPr>
          <w:sz w:val="36"/>
        </w:rPr>
        <w:t>Solution: The subsequence (</w:t>
      </w:r>
      <w:r w:rsidRPr="00D437FE">
        <w:rPr>
          <w:i/>
          <w:sz w:val="36"/>
        </w:rPr>
        <w:t>s</w:t>
      </w:r>
      <w:r w:rsidRPr="00D437FE">
        <w:rPr>
          <w:sz w:val="36"/>
          <w:vertAlign w:val="subscript"/>
        </w:rPr>
        <w:t>2</w:t>
      </w:r>
      <w:r w:rsidRPr="00D437FE">
        <w:rPr>
          <w:i/>
          <w:sz w:val="36"/>
          <w:vertAlign w:val="subscript"/>
        </w:rPr>
        <w:t>n</w:t>
      </w:r>
      <w:r>
        <w:rPr>
          <w:sz w:val="36"/>
        </w:rPr>
        <w:t xml:space="preserve">) is increasing and bounded above (by </w:t>
      </w:r>
      <w:r w:rsidRPr="00D437FE">
        <w:rPr>
          <w:i/>
          <w:sz w:val="36"/>
        </w:rPr>
        <w:t>a</w:t>
      </w:r>
      <w:r w:rsidRPr="00D437FE">
        <w:rPr>
          <w:sz w:val="36"/>
          <w:vertAlign w:val="subscript"/>
        </w:rPr>
        <w:t>1</w:t>
      </w:r>
      <w:r>
        <w:rPr>
          <w:sz w:val="36"/>
        </w:rPr>
        <w:t xml:space="preserve"> for instance; to give full details, you would prove by </w:t>
      </w:r>
      <w:r>
        <w:rPr>
          <w:sz w:val="36"/>
        </w:rPr>
        <w:t xml:space="preserve">induction that </w:t>
      </w:r>
      <w:r w:rsidRPr="00D437FE">
        <w:rPr>
          <w:i/>
          <w:sz w:val="36"/>
        </w:rPr>
        <w:t>s</w:t>
      </w:r>
      <w:r w:rsidRPr="00D437FE">
        <w:rPr>
          <w:sz w:val="36"/>
          <w:vertAlign w:val="subscript"/>
        </w:rPr>
        <w:t>2</w:t>
      </w:r>
      <w:r w:rsidRPr="00D437FE">
        <w:rPr>
          <w:i/>
          <w:sz w:val="36"/>
          <w:vertAlign w:val="subscript"/>
        </w:rPr>
        <w:t>n</w:t>
      </w:r>
      <w:r w:rsidRPr="00D437FE">
        <w:rPr>
          <w:sz w:val="36"/>
          <w:vertAlign w:val="subscript"/>
        </w:rPr>
        <w:t>+1</w:t>
      </w:r>
      <w:r>
        <w:rPr>
          <w:sz w:val="36"/>
        </w:rPr>
        <w:t xml:space="preserve">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D437FE">
        <w:rPr>
          <w:i/>
          <w:sz w:val="36"/>
        </w:rPr>
        <w:t>a</w:t>
      </w:r>
      <w:r w:rsidRPr="00D437FE">
        <w:rPr>
          <w:sz w:val="36"/>
          <w:vertAlign w:val="subscript"/>
        </w:rPr>
        <w:t>1</w:t>
      </w:r>
      <w:r>
        <w:rPr>
          <w:sz w:val="36"/>
        </w:rPr>
        <w:t xml:space="preserve"> and then apply </w:t>
      </w:r>
      <w:r w:rsidRPr="00D437FE">
        <w:rPr>
          <w:i/>
          <w:sz w:val="36"/>
        </w:rPr>
        <w:t>s</w:t>
      </w:r>
      <w:r w:rsidRPr="00D437FE">
        <w:rPr>
          <w:sz w:val="36"/>
          <w:vertAlign w:val="subscript"/>
        </w:rPr>
        <w:t>2</w:t>
      </w:r>
      <w:r w:rsidRPr="00D437FE">
        <w:rPr>
          <w:i/>
          <w:sz w:val="36"/>
          <w:vertAlign w:val="subscript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D437FE">
        <w:rPr>
          <w:i/>
          <w:sz w:val="36"/>
        </w:rPr>
        <w:t>s</w:t>
      </w:r>
      <w:r w:rsidRPr="00D437FE">
        <w:rPr>
          <w:sz w:val="36"/>
          <w:vertAlign w:val="subscript"/>
        </w:rPr>
        <w:t>2</w:t>
      </w:r>
      <w:r w:rsidRPr="00D437FE">
        <w:rPr>
          <w:i/>
          <w:sz w:val="36"/>
          <w:vertAlign w:val="subscript"/>
        </w:rPr>
        <w:t>n</w:t>
      </w:r>
      <w:r w:rsidRPr="00D437FE">
        <w:rPr>
          <w:sz w:val="36"/>
          <w:vertAlign w:val="subscript"/>
        </w:rPr>
        <w:t>+1</w:t>
      </w:r>
      <w:r>
        <w:rPr>
          <w:sz w:val="36"/>
        </w:rPr>
        <w:t xml:space="preserve">).  The Monotone Convergence Theorem allows us to conclude that there exists </w:t>
      </w:r>
      <w:r w:rsidRPr="00D437FE">
        <w:rPr>
          <w:i/>
          <w:sz w:val="36"/>
        </w:rPr>
        <w:t>s</w:t>
      </w:r>
      <w:r>
        <w:rPr>
          <w:sz w:val="36"/>
        </w:rPr>
        <w:t xml:space="preserve"> in </w:t>
      </w:r>
      <w:r w:rsidRPr="00D437FE">
        <w:rPr>
          <w:b/>
          <w:sz w:val="36"/>
        </w:rPr>
        <w:t>R</w:t>
      </w:r>
      <w:r>
        <w:rPr>
          <w:sz w:val="36"/>
        </w:rPr>
        <w:t xml:space="preserve"> satisfying </w:t>
      </w:r>
      <w:r w:rsidRPr="00D437FE">
        <w:rPr>
          <w:i/>
          <w:sz w:val="36"/>
        </w:rPr>
        <w:t>s</w:t>
      </w:r>
      <w:r>
        <w:rPr>
          <w:sz w:val="36"/>
        </w:rPr>
        <w:t xml:space="preserve"> = lim(</w:t>
      </w:r>
      <w:r w:rsidRPr="00D437FE">
        <w:rPr>
          <w:i/>
          <w:sz w:val="36"/>
        </w:rPr>
        <w:t>s</w:t>
      </w:r>
      <w:r w:rsidRPr="00D437FE">
        <w:rPr>
          <w:sz w:val="36"/>
          <w:vertAlign w:val="subscript"/>
        </w:rPr>
        <w:t>2</w:t>
      </w:r>
      <w:r w:rsidRPr="00D437FE">
        <w:rPr>
          <w:i/>
          <w:sz w:val="36"/>
          <w:vertAlign w:val="subscript"/>
        </w:rPr>
        <w:t>n</w:t>
      </w:r>
      <w:r>
        <w:rPr>
          <w:sz w:val="36"/>
        </w:rPr>
        <w:t>).  One way to prove that the other subsequence (</w:t>
      </w:r>
      <w:r w:rsidRPr="00D437FE">
        <w:rPr>
          <w:i/>
          <w:sz w:val="36"/>
        </w:rPr>
        <w:t>s</w:t>
      </w:r>
      <w:r w:rsidRPr="00D437FE">
        <w:rPr>
          <w:sz w:val="36"/>
          <w:vertAlign w:val="subscript"/>
        </w:rPr>
        <w:t>2</w:t>
      </w:r>
      <w:r w:rsidRPr="00D437FE">
        <w:rPr>
          <w:i/>
          <w:sz w:val="36"/>
          <w:vertAlign w:val="subscript"/>
        </w:rPr>
        <w:t>n</w:t>
      </w:r>
      <w:r w:rsidRPr="00D437FE">
        <w:rPr>
          <w:sz w:val="36"/>
          <w:vertAlign w:val="subscript"/>
        </w:rPr>
        <w:t>+1</w:t>
      </w:r>
      <w:r>
        <w:rPr>
          <w:sz w:val="36"/>
        </w:rPr>
        <w:t xml:space="preserve">) converges to the same value is to use the </w:t>
      </w:r>
      <w:r>
        <w:rPr>
          <w:sz w:val="36"/>
        </w:rPr>
        <w:t>Algebraic Limit Theorem and the fact that (</w:t>
      </w:r>
      <w:r w:rsidRPr="00D437FE">
        <w:rPr>
          <w:i/>
          <w:sz w:val="36"/>
        </w:rPr>
        <w:t>a</w:t>
      </w:r>
      <w:r w:rsidRPr="00D437FE">
        <w:rPr>
          <w:i/>
          <w:sz w:val="36"/>
          <w:vertAlign w:val="subscript"/>
        </w:rPr>
        <w:t>n</w:t>
      </w:r>
      <w:r>
        <w:rPr>
          <w:sz w:val="36"/>
        </w:rPr>
        <w:t xml:space="preserve">) </w:t>
      </w:r>
      <w:r>
        <w:rPr>
          <w:sz w:val="36"/>
        </w:rPr>
        <w:sym w:font="Symbol" w:char="F0AE"/>
      </w:r>
      <w:r>
        <w:rPr>
          <w:sz w:val="36"/>
        </w:rPr>
        <w:t xml:space="preserve"> 0 to write lim(</w:t>
      </w:r>
      <w:r w:rsidRPr="00D437FE">
        <w:rPr>
          <w:i/>
          <w:sz w:val="36"/>
        </w:rPr>
        <w:t>s</w:t>
      </w:r>
      <w:r w:rsidRPr="00D437FE">
        <w:rPr>
          <w:sz w:val="36"/>
          <w:vertAlign w:val="subscript"/>
        </w:rPr>
        <w:t>2</w:t>
      </w:r>
      <w:r w:rsidRPr="00D437FE">
        <w:rPr>
          <w:i/>
          <w:sz w:val="36"/>
          <w:vertAlign w:val="subscript"/>
        </w:rPr>
        <w:t>n</w:t>
      </w:r>
      <w:r w:rsidRPr="00D437FE">
        <w:rPr>
          <w:sz w:val="36"/>
          <w:vertAlign w:val="subscript"/>
        </w:rPr>
        <w:t>+1</w:t>
      </w:r>
      <w:r>
        <w:rPr>
          <w:sz w:val="36"/>
        </w:rPr>
        <w:t>) = lim(</w:t>
      </w:r>
      <w:r w:rsidRPr="00D437FE">
        <w:rPr>
          <w:i/>
          <w:sz w:val="36"/>
        </w:rPr>
        <w:t>s</w:t>
      </w:r>
      <w:r w:rsidRPr="00D437FE">
        <w:rPr>
          <w:sz w:val="36"/>
          <w:vertAlign w:val="subscript"/>
        </w:rPr>
        <w:t>2</w:t>
      </w:r>
      <w:r w:rsidRPr="00D437FE">
        <w:rPr>
          <w:i/>
          <w:sz w:val="36"/>
          <w:vertAlign w:val="subscript"/>
        </w:rPr>
        <w:t>n</w:t>
      </w:r>
      <w:r>
        <w:rPr>
          <w:sz w:val="36"/>
        </w:rPr>
        <w:t xml:space="preserve"> + </w:t>
      </w:r>
      <w:r w:rsidRPr="00D437FE">
        <w:rPr>
          <w:i/>
          <w:sz w:val="36"/>
        </w:rPr>
        <w:t>a</w:t>
      </w:r>
      <w:r w:rsidRPr="00D437FE">
        <w:rPr>
          <w:sz w:val="36"/>
          <w:vertAlign w:val="subscript"/>
        </w:rPr>
        <w:t>2</w:t>
      </w:r>
      <w:r w:rsidRPr="00D437FE">
        <w:rPr>
          <w:i/>
          <w:sz w:val="36"/>
          <w:vertAlign w:val="subscript"/>
        </w:rPr>
        <w:t>n</w:t>
      </w:r>
      <w:r w:rsidRPr="00D437FE">
        <w:rPr>
          <w:sz w:val="36"/>
          <w:vertAlign w:val="subscript"/>
        </w:rPr>
        <w:t>+1</w:t>
      </w:r>
      <w:r>
        <w:rPr>
          <w:sz w:val="36"/>
        </w:rPr>
        <w:t>) = lim(</w:t>
      </w:r>
      <w:r w:rsidRPr="00D437FE">
        <w:rPr>
          <w:i/>
          <w:sz w:val="36"/>
        </w:rPr>
        <w:t>s</w:t>
      </w:r>
      <w:r w:rsidRPr="00D437FE">
        <w:rPr>
          <w:sz w:val="36"/>
          <w:vertAlign w:val="subscript"/>
        </w:rPr>
        <w:t>2</w:t>
      </w:r>
      <w:r w:rsidRPr="00D437FE">
        <w:rPr>
          <w:i/>
          <w:sz w:val="36"/>
          <w:vertAlign w:val="subscript"/>
        </w:rPr>
        <w:t>n</w:t>
      </w:r>
      <w:r>
        <w:rPr>
          <w:sz w:val="36"/>
        </w:rPr>
        <w:t>) + lim(</w:t>
      </w:r>
      <w:r w:rsidRPr="00D437FE">
        <w:rPr>
          <w:i/>
          <w:sz w:val="36"/>
        </w:rPr>
        <w:t>a</w:t>
      </w:r>
      <w:r w:rsidRPr="00D437FE">
        <w:rPr>
          <w:sz w:val="36"/>
          <w:vertAlign w:val="subscript"/>
        </w:rPr>
        <w:t>2</w:t>
      </w:r>
      <w:r w:rsidRPr="00D437FE">
        <w:rPr>
          <w:i/>
          <w:sz w:val="36"/>
          <w:vertAlign w:val="subscript"/>
        </w:rPr>
        <w:t>n</w:t>
      </w:r>
      <w:r w:rsidRPr="00D437FE">
        <w:rPr>
          <w:sz w:val="36"/>
          <w:vertAlign w:val="subscript"/>
        </w:rPr>
        <w:t>+1</w:t>
      </w:r>
      <w:r>
        <w:rPr>
          <w:sz w:val="36"/>
        </w:rPr>
        <w:t>) =</w:t>
      </w:r>
    </w:p>
    <w:p w:rsidR="0005356C" w:rsidRDefault="00A000F8" w:rsidP="0005356C">
      <w:pPr>
        <w:spacing w:line="300" w:lineRule="auto"/>
        <w:rPr>
          <w:sz w:val="36"/>
        </w:rPr>
      </w:pPr>
      <w:r w:rsidRPr="00D437FE">
        <w:rPr>
          <w:i/>
          <w:sz w:val="36"/>
        </w:rPr>
        <w:t>s</w:t>
      </w:r>
      <w:r>
        <w:rPr>
          <w:sz w:val="36"/>
        </w:rPr>
        <w:t xml:space="preserve"> + 0 = </w:t>
      </w:r>
      <w:r w:rsidRPr="00D437FE">
        <w:rPr>
          <w:i/>
          <w:sz w:val="36"/>
        </w:rPr>
        <w:t>s</w:t>
      </w:r>
      <w:r>
        <w:rPr>
          <w:sz w:val="36"/>
        </w:rPr>
        <w:t xml:space="preserve"> (note the use of Theorem 2.5.2 here).</w:t>
      </w:r>
    </w:p>
    <w:p w:rsidR="0005356C" w:rsidRDefault="00A000F8" w:rsidP="0005356C">
      <w:pPr>
        <w:spacing w:line="300" w:lineRule="auto"/>
        <w:rPr>
          <w:sz w:val="36"/>
        </w:rPr>
      </w:pPr>
      <w:r>
        <w:rPr>
          <w:sz w:val="36"/>
        </w:rPr>
        <w:t>The fact that both (</w:t>
      </w:r>
      <w:r w:rsidRPr="00D437FE">
        <w:rPr>
          <w:i/>
          <w:sz w:val="36"/>
        </w:rPr>
        <w:t>s</w:t>
      </w:r>
      <w:r w:rsidRPr="00D437FE">
        <w:rPr>
          <w:sz w:val="36"/>
          <w:vertAlign w:val="subscript"/>
        </w:rPr>
        <w:t>2</w:t>
      </w:r>
      <w:r w:rsidRPr="00D437FE">
        <w:rPr>
          <w:i/>
          <w:sz w:val="36"/>
          <w:vertAlign w:val="subscript"/>
        </w:rPr>
        <w:t>n</w:t>
      </w:r>
      <w:r>
        <w:rPr>
          <w:sz w:val="36"/>
        </w:rPr>
        <w:t>) and (</w:t>
      </w:r>
      <w:r w:rsidRPr="00D437FE">
        <w:rPr>
          <w:i/>
          <w:sz w:val="36"/>
        </w:rPr>
        <w:t>s</w:t>
      </w:r>
      <w:r w:rsidRPr="00D437FE">
        <w:rPr>
          <w:sz w:val="36"/>
          <w:vertAlign w:val="subscript"/>
        </w:rPr>
        <w:t>2</w:t>
      </w:r>
      <w:r w:rsidRPr="00D437FE">
        <w:rPr>
          <w:i/>
          <w:sz w:val="36"/>
          <w:vertAlign w:val="subscript"/>
        </w:rPr>
        <w:t>n</w:t>
      </w:r>
      <w:r w:rsidRPr="00D437FE">
        <w:rPr>
          <w:sz w:val="36"/>
          <w:vertAlign w:val="subscript"/>
        </w:rPr>
        <w:t>+1</w:t>
      </w:r>
      <w:r>
        <w:rPr>
          <w:sz w:val="36"/>
        </w:rPr>
        <w:t xml:space="preserve">) converge to </w:t>
      </w:r>
      <w:r w:rsidRPr="00D437FE">
        <w:rPr>
          <w:i/>
          <w:sz w:val="36"/>
        </w:rPr>
        <w:t>s</w:t>
      </w:r>
      <w:r>
        <w:rPr>
          <w:sz w:val="36"/>
        </w:rPr>
        <w:t xml:space="preserve"> implies that (</w:t>
      </w:r>
      <w:r w:rsidRPr="00D437FE">
        <w:rPr>
          <w:i/>
          <w:sz w:val="36"/>
        </w:rPr>
        <w:t>s</w:t>
      </w:r>
      <w:r w:rsidRPr="00D437FE">
        <w:rPr>
          <w:i/>
          <w:sz w:val="36"/>
          <w:vertAlign w:val="subscript"/>
        </w:rPr>
        <w:t>n</w:t>
      </w:r>
      <w:r>
        <w:rPr>
          <w:sz w:val="36"/>
        </w:rPr>
        <w:t xml:space="preserve">) </w:t>
      </w:r>
      <w:r>
        <w:rPr>
          <w:sz w:val="36"/>
        </w:rPr>
        <w:sym w:font="Symbol" w:char="F0AE"/>
      </w:r>
      <w:r>
        <w:rPr>
          <w:sz w:val="36"/>
        </w:rPr>
        <w:t xml:space="preserve"> </w:t>
      </w:r>
      <w:r w:rsidRPr="00D437FE">
        <w:rPr>
          <w:i/>
          <w:sz w:val="36"/>
        </w:rPr>
        <w:t>s</w:t>
      </w:r>
      <w:r>
        <w:rPr>
          <w:sz w:val="36"/>
        </w:rPr>
        <w:t xml:space="preserve"> as well, by Exercis</w:t>
      </w:r>
      <w:r>
        <w:rPr>
          <w:sz w:val="36"/>
        </w:rPr>
        <w:t xml:space="preserve">e 2.3.5. </w:t>
      </w:r>
      <w:r>
        <w:rPr>
          <w:sz w:val="36"/>
        </w:rPr>
        <w:sym w:font="Monotype Sorts" w:char="F072"/>
      </w:r>
    </w:p>
    <w:p w:rsidR="0005356C" w:rsidRPr="009837F9" w:rsidRDefault="00A000F8" w:rsidP="0005356C">
      <w:pPr>
        <w:spacing w:line="300" w:lineRule="auto"/>
      </w:pPr>
    </w:p>
    <w:sectPr w:rsidR="0005356C" w:rsidRPr="009837F9" w:rsidSect="0005356C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Monotype Sorts">
    <w:panose1 w:val="01010601010101010101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embedSystemFonts/>
  <w:activeWritingStyle w:appName="MSWord" w:lang="en-US" w:vendorID="6" w:dllVersion="2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4875EE"/>
    <w:rsid w:val="00A000F8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1F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7461F8"/>
    <w:pPr>
      <w:keepNext/>
      <w:outlineLvl w:val="0"/>
    </w:pPr>
    <w:rPr>
      <w:sz w:val="3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461F8"/>
    <w:rPr>
      <w:sz w:val="36"/>
    </w:rPr>
  </w:style>
  <w:style w:type="paragraph" w:styleId="BodyText">
    <w:name w:val="Body Text"/>
    <w:basedOn w:val="Normal"/>
    <w:link w:val="BodyTextChar"/>
    <w:rsid w:val="007461F8"/>
    <w:rPr>
      <w:b/>
      <w:sz w:val="36"/>
    </w:rPr>
  </w:style>
  <w:style w:type="paragraph" w:styleId="ListParagraph">
    <w:name w:val="List Paragraph"/>
    <w:basedOn w:val="Normal"/>
    <w:qFormat/>
    <w:rsid w:val="00CD4B99"/>
    <w:pPr>
      <w:ind w:left="720"/>
      <w:contextualSpacing/>
    </w:pPr>
  </w:style>
  <w:style w:type="character" w:styleId="Hyperlink">
    <w:name w:val="Hyperlink"/>
    <w:basedOn w:val="DefaultParagraphFont"/>
    <w:rsid w:val="00931A21"/>
    <w:rPr>
      <w:color w:val="0000FF"/>
      <w:u w:val="single"/>
    </w:rPr>
  </w:style>
  <w:style w:type="character" w:customStyle="1" w:styleId="BodyText2Char">
    <w:name w:val="Body Text 2 Char"/>
    <w:basedOn w:val="DefaultParagraphFont"/>
    <w:link w:val="BodyText2"/>
    <w:rsid w:val="008B144D"/>
    <w:rPr>
      <w:sz w:val="36"/>
    </w:rPr>
  </w:style>
  <w:style w:type="character" w:customStyle="1" w:styleId="Heading1Char">
    <w:name w:val="Heading 1 Char"/>
    <w:basedOn w:val="DefaultParagraphFont"/>
    <w:link w:val="Heading1"/>
    <w:rsid w:val="008B144D"/>
    <w:rPr>
      <w:sz w:val="36"/>
    </w:rPr>
  </w:style>
  <w:style w:type="character" w:customStyle="1" w:styleId="BodyTextChar">
    <w:name w:val="Body Text Char"/>
    <w:basedOn w:val="DefaultParagraphFont"/>
    <w:link w:val="BodyText"/>
    <w:rsid w:val="008B144D"/>
    <w:rPr>
      <w:b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</Words>
  <Characters>3176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[Write on board:</vt:lpstr>
    </vt:vector>
  </TitlesOfParts>
  <Company>University  of Wisconsin</Company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[Write on board:</dc:title>
  <dc:subject/>
  <dc:creator>Jim Propp</dc:creator>
  <cp:keywords/>
  <cp:lastModifiedBy>James Propp</cp:lastModifiedBy>
  <cp:revision>2</cp:revision>
  <cp:lastPrinted>2009-10-05T03:14:00Z</cp:lastPrinted>
  <dcterms:created xsi:type="dcterms:W3CDTF">2009-10-05T19:08:00Z</dcterms:created>
  <dcterms:modified xsi:type="dcterms:W3CDTF">2009-10-05T19:08:00Z</dcterms:modified>
</cp:coreProperties>
</file>